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6E36" w:rsidRDefault="001E6E36" w:rsidP="001E6E36">
      <w:pPr>
        <w:jc w:val="center"/>
        <w:rPr>
          <w:rFonts w:ascii="Monotype Corsiva" w:hAnsi="Monotype Corsiva" w:cs="Times New Roman"/>
          <w:b/>
          <w:sz w:val="32"/>
          <w:szCs w:val="32"/>
        </w:rPr>
      </w:pPr>
    </w:p>
    <w:p w:rsidR="00BC6C91" w:rsidRDefault="00BC6C91" w:rsidP="001E6E36">
      <w:pPr>
        <w:jc w:val="center"/>
        <w:rPr>
          <w:rFonts w:ascii="Monotype Corsiva" w:hAnsi="Monotype Corsiva" w:cs="Times New Roman"/>
          <w:b/>
          <w:sz w:val="32"/>
          <w:szCs w:val="32"/>
        </w:rPr>
      </w:pPr>
    </w:p>
    <w:p w:rsidR="00BC6C91" w:rsidRDefault="00BC6C91" w:rsidP="001E6E36">
      <w:pPr>
        <w:jc w:val="center"/>
        <w:rPr>
          <w:rFonts w:ascii="Monotype Corsiva" w:hAnsi="Monotype Corsiva" w:cs="Times New Roman"/>
          <w:b/>
          <w:sz w:val="32"/>
          <w:szCs w:val="32"/>
        </w:rPr>
      </w:pPr>
    </w:p>
    <w:p w:rsidR="00BC6C91" w:rsidRDefault="00BC6C91" w:rsidP="001E6E36">
      <w:pPr>
        <w:jc w:val="center"/>
        <w:rPr>
          <w:rFonts w:ascii="Monotype Corsiva" w:hAnsi="Monotype Corsiva" w:cs="Times New Roman"/>
          <w:b/>
          <w:sz w:val="32"/>
          <w:szCs w:val="32"/>
        </w:rPr>
      </w:pPr>
    </w:p>
    <w:p w:rsidR="00DB2614" w:rsidRDefault="00DB2614" w:rsidP="001E6E36">
      <w:pPr>
        <w:jc w:val="center"/>
        <w:rPr>
          <w:rFonts w:ascii="Monotype Corsiva" w:hAnsi="Monotype Corsiva" w:cs="Times New Roman"/>
          <w:b/>
          <w:sz w:val="32"/>
          <w:szCs w:val="32"/>
        </w:rPr>
      </w:pPr>
    </w:p>
    <w:p w:rsidR="00BC6C91" w:rsidRDefault="00BC6C91" w:rsidP="001E6E36">
      <w:pPr>
        <w:jc w:val="center"/>
        <w:rPr>
          <w:rFonts w:ascii="Monotype Corsiva" w:hAnsi="Monotype Corsiva" w:cs="Times New Roman"/>
          <w:b/>
          <w:sz w:val="32"/>
          <w:szCs w:val="32"/>
        </w:rPr>
      </w:pPr>
    </w:p>
    <w:p w:rsidR="00BC6C91" w:rsidRDefault="00BC6C91" w:rsidP="00BC6C91">
      <w:pPr>
        <w:tabs>
          <w:tab w:val="left" w:pos="450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C6C91">
        <w:rPr>
          <w:rFonts w:ascii="Times New Roman" w:hAnsi="Times New Roman" w:cs="Times New Roman"/>
          <w:b/>
          <w:color w:val="000000"/>
          <w:sz w:val="28"/>
          <w:szCs w:val="28"/>
        </w:rPr>
        <w:t>Методическая разработка урока по истории</w:t>
      </w:r>
      <w:r w:rsidRPr="00BC6C91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BC6C91">
        <w:rPr>
          <w:rFonts w:ascii="Times New Roman" w:hAnsi="Times New Roman" w:cs="Times New Roman"/>
          <w:color w:val="000000"/>
          <w:sz w:val="28"/>
          <w:szCs w:val="28"/>
        </w:rPr>
        <w:t xml:space="preserve"> класс по теме</w:t>
      </w:r>
      <w:r w:rsidRPr="00BC6C91">
        <w:rPr>
          <w:rFonts w:ascii="Times New Roman" w:hAnsi="Times New Roman" w:cs="Times New Roman"/>
          <w:color w:val="000000"/>
          <w:sz w:val="28"/>
          <w:szCs w:val="28"/>
        </w:rPr>
        <w:br/>
        <w:t>«</w:t>
      </w:r>
      <w:r>
        <w:rPr>
          <w:rFonts w:ascii="Times New Roman" w:hAnsi="Times New Roman" w:cs="Times New Roman"/>
          <w:sz w:val="28"/>
          <w:szCs w:val="28"/>
        </w:rPr>
        <w:t>Владимиро-Суздальское княжество</w:t>
      </w:r>
      <w:r w:rsidRPr="00BC6C91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DB2614" w:rsidRPr="00BC6C91" w:rsidRDefault="00DB2614" w:rsidP="00BC6C91">
      <w:pPr>
        <w:tabs>
          <w:tab w:val="left" w:pos="450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BC6C91" w:rsidRPr="00BC6C91" w:rsidRDefault="00BC6C91" w:rsidP="00BC6C91">
      <w:pPr>
        <w:tabs>
          <w:tab w:val="left" w:pos="450"/>
        </w:tabs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BC6C91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BC6C91">
        <w:rPr>
          <w:rFonts w:ascii="Times New Roman" w:hAnsi="Times New Roman" w:cs="Times New Roman"/>
          <w:sz w:val="28"/>
          <w:szCs w:val="28"/>
        </w:rPr>
        <w:t xml:space="preserve">§ </w:t>
      </w:r>
      <w:r>
        <w:rPr>
          <w:rFonts w:ascii="Times New Roman" w:hAnsi="Times New Roman" w:cs="Times New Roman"/>
          <w:color w:val="000000"/>
          <w:sz w:val="28"/>
          <w:szCs w:val="28"/>
        </w:rPr>
        <w:t>13</w:t>
      </w:r>
      <w:r w:rsidRPr="00BC6C91">
        <w:rPr>
          <w:rFonts w:ascii="Times New Roman" w:hAnsi="Times New Roman" w:cs="Times New Roman"/>
          <w:color w:val="000000"/>
          <w:sz w:val="28"/>
          <w:szCs w:val="28"/>
        </w:rPr>
        <w:t>, УМК</w:t>
      </w:r>
      <w:r w:rsidRPr="00BC6C91">
        <w:rPr>
          <w:rFonts w:ascii="Times New Roman" w:hAnsi="Times New Roman" w:cs="Times New Roman"/>
        </w:rPr>
        <w:t xml:space="preserve"> </w:t>
      </w:r>
      <w:r w:rsidRPr="00BC6C91">
        <w:rPr>
          <w:rFonts w:ascii="Times New Roman" w:hAnsi="Times New Roman" w:cs="Times New Roman"/>
          <w:color w:val="282828"/>
          <w:sz w:val="28"/>
          <w:szCs w:val="28"/>
        </w:rPr>
        <w:t>Арсентьев Н.М., Данилов А.А. и др.</w:t>
      </w:r>
    </w:p>
    <w:p w:rsidR="00DB2614" w:rsidRDefault="00DB2614" w:rsidP="00DB2614">
      <w:pPr>
        <w:tabs>
          <w:tab w:val="left" w:pos="450"/>
        </w:tabs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</w:t>
      </w:r>
      <w:r w:rsidR="00BC6C91" w:rsidRPr="00BC6C91">
        <w:rPr>
          <w:rFonts w:ascii="Times New Roman" w:hAnsi="Times New Roman" w:cs="Times New Roman"/>
          <w:color w:val="000000"/>
          <w:sz w:val="28"/>
          <w:szCs w:val="28"/>
        </w:rPr>
        <w:t>/Под ред. Т</w:t>
      </w:r>
      <w:r w:rsidR="00BC6C91">
        <w:rPr>
          <w:rFonts w:ascii="Times New Roman" w:hAnsi="Times New Roman" w:cs="Times New Roman"/>
          <w:color w:val="000000"/>
          <w:sz w:val="28"/>
          <w:szCs w:val="28"/>
        </w:rPr>
        <w:t>оркунова А.В. История России.</w:t>
      </w:r>
    </w:p>
    <w:p w:rsidR="00BC6C91" w:rsidRDefault="00BC6C91" w:rsidP="00BC6C91">
      <w:pPr>
        <w:tabs>
          <w:tab w:val="left" w:pos="450"/>
        </w:tabs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6  класс. В 2-х частях </w:t>
      </w:r>
      <w:r w:rsidR="00DB2614" w:rsidRPr="00DB2614">
        <w:rPr>
          <w:rFonts w:ascii="Times New Roman" w:hAnsi="Times New Roman" w:cs="Times New Roman"/>
          <w:color w:val="000000"/>
          <w:sz w:val="28"/>
          <w:szCs w:val="28"/>
        </w:rPr>
        <w:t>– М.: Просвещение, 2016.</w:t>
      </w:r>
      <w:r w:rsidRPr="00DB2614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BC6C91" w:rsidRDefault="00BC6C91" w:rsidP="00BC6C91">
      <w:pPr>
        <w:tabs>
          <w:tab w:val="left" w:pos="450"/>
        </w:tabs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BC6C91" w:rsidRDefault="00BC6C91" w:rsidP="00BC6C91">
      <w:pPr>
        <w:tabs>
          <w:tab w:val="left" w:pos="450"/>
        </w:tabs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BC6C91" w:rsidRDefault="00BC6C91" w:rsidP="00BC6C91">
      <w:pPr>
        <w:tabs>
          <w:tab w:val="left" w:pos="450"/>
        </w:tabs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BC6C91" w:rsidRDefault="00BC6C91" w:rsidP="00BC6C91">
      <w:pPr>
        <w:tabs>
          <w:tab w:val="left" w:pos="450"/>
        </w:tabs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BC6C91" w:rsidRDefault="00BC6C91" w:rsidP="00BC6C91">
      <w:pPr>
        <w:tabs>
          <w:tab w:val="left" w:pos="450"/>
        </w:tabs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BC6C91" w:rsidRDefault="00BC6C91" w:rsidP="00BC6C91">
      <w:pPr>
        <w:tabs>
          <w:tab w:val="left" w:pos="450"/>
        </w:tabs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DB2614" w:rsidRDefault="00DB2614" w:rsidP="00DB2614">
      <w:pPr>
        <w:spacing w:after="0" w:line="240" w:lineRule="auto"/>
        <w:ind w:left="396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Автор:</w:t>
      </w:r>
    </w:p>
    <w:p w:rsidR="00DB2614" w:rsidRDefault="00DB2614" w:rsidP="00DB2614">
      <w:pPr>
        <w:spacing w:after="0" w:line="240" w:lineRule="auto"/>
        <w:ind w:left="396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8C2C75">
        <w:rPr>
          <w:rFonts w:ascii="Times New Roman" w:hAnsi="Times New Roman" w:cs="Times New Roman"/>
          <w:sz w:val="28"/>
          <w:szCs w:val="28"/>
        </w:rPr>
        <w:t>Шарифуллина Алсу Раисовна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C6C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BC6C91" w:rsidRPr="00BC6C91">
        <w:rPr>
          <w:rFonts w:ascii="Times New Roman" w:hAnsi="Times New Roman" w:cs="Times New Roman"/>
          <w:color w:val="000000"/>
          <w:sz w:val="28"/>
          <w:szCs w:val="28"/>
        </w:rPr>
        <w:t xml:space="preserve">учитель истории </w:t>
      </w:r>
      <w:r w:rsidR="00BC6C91" w:rsidRPr="00BC6C91">
        <w:rPr>
          <w:rFonts w:ascii="Times New Roman" w:hAnsi="Times New Roman" w:cs="Times New Roman"/>
          <w:sz w:val="28"/>
          <w:szCs w:val="28"/>
        </w:rPr>
        <w:t>и обществознания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2614" w:rsidRDefault="00DB2614" w:rsidP="00DB2614">
      <w:pPr>
        <w:spacing w:after="0" w:line="240" w:lineRule="auto"/>
        <w:ind w:left="396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C2C75">
        <w:rPr>
          <w:rFonts w:ascii="Times New Roman" w:hAnsi="Times New Roman" w:cs="Times New Roman"/>
          <w:sz w:val="28"/>
          <w:szCs w:val="28"/>
        </w:rPr>
        <w:t>первой</w:t>
      </w:r>
      <w:r>
        <w:rPr>
          <w:rFonts w:ascii="Times New Roman" w:hAnsi="Times New Roman" w:cs="Times New Roman"/>
          <w:sz w:val="28"/>
          <w:szCs w:val="28"/>
        </w:rPr>
        <w:t xml:space="preserve"> квалификационной категории</w:t>
      </w:r>
    </w:p>
    <w:p w:rsidR="008C2C75" w:rsidRDefault="008C2C75" w:rsidP="008C2C75">
      <w:pPr>
        <w:spacing w:after="0" w:line="240" w:lineRule="auto"/>
        <w:ind w:left="396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МБОУ СО</w:t>
      </w:r>
      <w:r w:rsidR="00DB2614">
        <w:rPr>
          <w:rFonts w:ascii="Times New Roman" w:hAnsi="Times New Roman" w:cs="Times New Roman"/>
          <w:sz w:val="28"/>
          <w:szCs w:val="28"/>
        </w:rPr>
        <w:t xml:space="preserve">Ш № </w:t>
      </w:r>
      <w:r>
        <w:rPr>
          <w:rFonts w:ascii="Times New Roman" w:hAnsi="Times New Roman" w:cs="Times New Roman"/>
          <w:sz w:val="28"/>
          <w:szCs w:val="28"/>
        </w:rPr>
        <w:t>10</w:t>
      </w:r>
    </w:p>
    <w:p w:rsidR="00BC6C91" w:rsidRPr="00BC6C91" w:rsidRDefault="00DB2614" w:rsidP="00DB2614">
      <w:pPr>
        <w:spacing w:after="0" w:line="240" w:lineRule="auto"/>
        <w:ind w:left="396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г. </w:t>
      </w:r>
      <w:r w:rsidR="008C2C75">
        <w:rPr>
          <w:rFonts w:ascii="Times New Roman" w:hAnsi="Times New Roman" w:cs="Times New Roman"/>
          <w:sz w:val="28"/>
          <w:szCs w:val="28"/>
        </w:rPr>
        <w:t>Лениногорск</w:t>
      </w:r>
      <w:r w:rsidR="00BC6C91" w:rsidRPr="00BC6C91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BC6C91" w:rsidRPr="004A7D0F" w:rsidRDefault="00BC6C91" w:rsidP="00BC6C91">
      <w:pPr>
        <w:tabs>
          <w:tab w:val="left" w:pos="450"/>
        </w:tabs>
        <w:ind w:left="5103"/>
        <w:rPr>
          <w:color w:val="000000"/>
          <w:sz w:val="28"/>
          <w:szCs w:val="28"/>
        </w:rPr>
      </w:pPr>
    </w:p>
    <w:p w:rsidR="00BC6C91" w:rsidRPr="004A7D0F" w:rsidRDefault="00BC6C91" w:rsidP="00BC6C91">
      <w:pPr>
        <w:tabs>
          <w:tab w:val="left" w:pos="450"/>
        </w:tabs>
        <w:jc w:val="both"/>
        <w:rPr>
          <w:color w:val="000000"/>
          <w:sz w:val="28"/>
          <w:szCs w:val="28"/>
        </w:rPr>
      </w:pPr>
    </w:p>
    <w:p w:rsidR="00BC6C91" w:rsidRPr="004A7D0F" w:rsidRDefault="00BC6C91" w:rsidP="00BC6C91">
      <w:pPr>
        <w:tabs>
          <w:tab w:val="left" w:pos="450"/>
        </w:tabs>
        <w:jc w:val="both"/>
        <w:rPr>
          <w:color w:val="000000"/>
          <w:sz w:val="28"/>
          <w:szCs w:val="28"/>
        </w:rPr>
      </w:pPr>
    </w:p>
    <w:p w:rsidR="00BC6C91" w:rsidRDefault="00BC6C91" w:rsidP="00BC6C91">
      <w:pPr>
        <w:tabs>
          <w:tab w:val="left" w:pos="450"/>
        </w:tabs>
        <w:jc w:val="both"/>
        <w:rPr>
          <w:color w:val="000000"/>
          <w:sz w:val="28"/>
          <w:szCs w:val="28"/>
        </w:rPr>
      </w:pPr>
    </w:p>
    <w:p w:rsidR="001E6E36" w:rsidRDefault="001E6E36" w:rsidP="00DB2614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DB2614" w:rsidRPr="00BC6C91" w:rsidRDefault="00DB2614" w:rsidP="00DB2614">
      <w:pPr>
        <w:rPr>
          <w:rFonts w:ascii="Times New Roman" w:hAnsi="Times New Roman" w:cs="Times New Roman"/>
          <w:sz w:val="28"/>
          <w:szCs w:val="28"/>
        </w:rPr>
      </w:pPr>
    </w:p>
    <w:p w:rsidR="00666843" w:rsidRPr="00BC6C91" w:rsidRDefault="00666843" w:rsidP="00BC6C9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C6C9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Тема. </w:t>
      </w:r>
      <w:r w:rsidR="004B304C" w:rsidRPr="00BC6C91">
        <w:rPr>
          <w:rFonts w:ascii="Times New Roman" w:hAnsi="Times New Roman" w:cs="Times New Roman"/>
          <w:b/>
          <w:sz w:val="28"/>
          <w:szCs w:val="28"/>
        </w:rPr>
        <w:t>Владимиро-Суздальское княжество</w:t>
      </w:r>
      <w:r w:rsidRPr="00BC6C91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666843" w:rsidRPr="00BC6C91" w:rsidRDefault="00617082" w:rsidP="00BC6C9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6C91">
        <w:rPr>
          <w:rFonts w:ascii="Times New Roman" w:eastAsia="Times New Roman" w:hAnsi="Times New Roman" w:cs="Times New Roman"/>
          <w:b/>
          <w:sz w:val="28"/>
          <w:szCs w:val="28"/>
        </w:rPr>
        <w:t>Цель</w:t>
      </w:r>
      <w:r w:rsidR="00666843" w:rsidRPr="00BC6C91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="003D7DC5">
        <w:rPr>
          <w:rFonts w:ascii="Times New Roman" w:eastAsia="Times New Roman" w:hAnsi="Times New Roman" w:cs="Times New Roman"/>
          <w:sz w:val="28"/>
          <w:szCs w:val="28"/>
        </w:rPr>
        <w:t xml:space="preserve">познакомить </w:t>
      </w:r>
      <w:r w:rsidRPr="00BC6C91">
        <w:rPr>
          <w:rFonts w:ascii="Times New Roman" w:eastAsia="Times New Roman" w:hAnsi="Times New Roman" w:cs="Times New Roman"/>
          <w:sz w:val="28"/>
          <w:szCs w:val="28"/>
        </w:rPr>
        <w:t xml:space="preserve"> с периодом феодальной раздробленности на Руси на примере истории Владимиро-Суздальского княжества. Показать, что раздробленность была обязательным этапом в истории феодальных государств.</w:t>
      </w:r>
    </w:p>
    <w:p w:rsidR="00617082" w:rsidRPr="00BC6C91" w:rsidRDefault="00617082" w:rsidP="00BC6C9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6C91">
        <w:rPr>
          <w:rFonts w:ascii="Times New Roman" w:eastAsia="Times New Roman" w:hAnsi="Times New Roman" w:cs="Times New Roman"/>
          <w:b/>
          <w:sz w:val="28"/>
          <w:szCs w:val="28"/>
        </w:rPr>
        <w:t>Задачи</w:t>
      </w:r>
      <w:r w:rsidRPr="00BC6C91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617082" w:rsidRPr="00772CE0" w:rsidRDefault="00617082" w:rsidP="00EC729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C6C91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личностные: </w:t>
      </w:r>
      <w:r w:rsidRPr="00772CE0">
        <w:rPr>
          <w:rFonts w:ascii="Times New Roman" w:eastAsia="Times New Roman" w:hAnsi="Times New Roman" w:cs="Times New Roman"/>
          <w:sz w:val="28"/>
          <w:szCs w:val="28"/>
        </w:rPr>
        <w:t xml:space="preserve">содействовать воспитанию  </w:t>
      </w:r>
      <w:r w:rsidRPr="00772CE0">
        <w:rPr>
          <w:rFonts w:ascii="Times New Roman" w:hAnsi="Times New Roman" w:cs="Times New Roman"/>
          <w:sz w:val="28"/>
          <w:szCs w:val="28"/>
        </w:rPr>
        <w:t>уважения к истории своей Родины</w:t>
      </w:r>
      <w:r w:rsidRPr="00772CE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17082" w:rsidRPr="00772CE0" w:rsidRDefault="00617082" w:rsidP="00EC729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C6C91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метапредметные: </w:t>
      </w:r>
      <w:r w:rsidRPr="00772CE0">
        <w:rPr>
          <w:rFonts w:ascii="Times New Roman" w:hAnsi="Times New Roman" w:cs="Times New Roman"/>
          <w:bCs/>
          <w:spacing w:val="-2"/>
          <w:sz w:val="28"/>
          <w:szCs w:val="28"/>
        </w:rPr>
        <w:t>развивать умение   работать с картой, историческими источниками, систематизировать данные в таблицу;</w:t>
      </w:r>
    </w:p>
    <w:p w:rsidR="00666843" w:rsidRPr="00772CE0" w:rsidRDefault="00617082" w:rsidP="00EC729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C6C91">
        <w:rPr>
          <w:rFonts w:ascii="Times New Roman" w:eastAsia="Times New Roman" w:hAnsi="Times New Roman" w:cs="Times New Roman"/>
          <w:b/>
          <w:i/>
          <w:sz w:val="28"/>
          <w:szCs w:val="28"/>
        </w:rPr>
        <w:t>предметные</w:t>
      </w:r>
      <w:r w:rsidR="00EC3459" w:rsidRPr="00BC6C91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: </w:t>
      </w:r>
      <w:r w:rsidR="00EC3459" w:rsidRPr="00772CE0">
        <w:rPr>
          <w:rFonts w:ascii="Times New Roman" w:eastAsia="Times New Roman" w:hAnsi="Times New Roman" w:cs="Times New Roman"/>
          <w:sz w:val="28"/>
          <w:szCs w:val="28"/>
        </w:rPr>
        <w:t xml:space="preserve">определить </w:t>
      </w:r>
      <w:r w:rsidR="00666843" w:rsidRPr="00772CE0">
        <w:rPr>
          <w:rFonts w:ascii="Times New Roman" w:hAnsi="Times New Roman" w:cs="Times New Roman"/>
          <w:sz w:val="28"/>
          <w:szCs w:val="28"/>
        </w:rPr>
        <w:t>особенности развития В</w:t>
      </w:r>
      <w:r w:rsidR="00EC3459" w:rsidRPr="00772CE0">
        <w:rPr>
          <w:rFonts w:ascii="Times New Roman" w:hAnsi="Times New Roman" w:cs="Times New Roman"/>
          <w:sz w:val="28"/>
          <w:szCs w:val="28"/>
        </w:rPr>
        <w:t>ладимиро-Суздальского княжества.</w:t>
      </w:r>
    </w:p>
    <w:p w:rsidR="00666843" w:rsidRPr="00BC6C91" w:rsidRDefault="00666843" w:rsidP="00BC6C9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6C91">
        <w:rPr>
          <w:rFonts w:ascii="Times New Roman" w:hAnsi="Times New Roman" w:cs="Times New Roman"/>
          <w:b/>
          <w:sz w:val="28"/>
          <w:szCs w:val="28"/>
        </w:rPr>
        <w:t>Тип урока</w:t>
      </w:r>
      <w:r w:rsidRPr="00BC6C91">
        <w:rPr>
          <w:rFonts w:ascii="Times New Roman" w:hAnsi="Times New Roman" w:cs="Times New Roman"/>
          <w:sz w:val="28"/>
          <w:szCs w:val="28"/>
        </w:rPr>
        <w:t xml:space="preserve">: </w:t>
      </w:r>
      <w:r w:rsidR="00617082" w:rsidRPr="00BC6C91">
        <w:rPr>
          <w:rFonts w:ascii="Times New Roman" w:hAnsi="Times New Roman" w:cs="Times New Roman"/>
          <w:sz w:val="28"/>
          <w:szCs w:val="28"/>
        </w:rPr>
        <w:t>открытие новых знаний</w:t>
      </w:r>
      <w:r w:rsidRPr="00BC6C9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66843" w:rsidRPr="00BC6C91" w:rsidRDefault="00617082" w:rsidP="00BC6C9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6C91">
        <w:rPr>
          <w:rFonts w:ascii="Times New Roman" w:eastAsia="Times New Roman" w:hAnsi="Times New Roman" w:cs="Times New Roman"/>
          <w:b/>
          <w:sz w:val="28"/>
          <w:szCs w:val="28"/>
        </w:rPr>
        <w:t>Форма урока</w:t>
      </w:r>
      <w:r w:rsidRPr="00BC6C91">
        <w:rPr>
          <w:rFonts w:ascii="Times New Roman" w:eastAsia="Times New Roman" w:hAnsi="Times New Roman" w:cs="Times New Roman"/>
          <w:sz w:val="28"/>
          <w:szCs w:val="28"/>
        </w:rPr>
        <w:t>: образовательное путешествие</w:t>
      </w:r>
      <w:r w:rsidR="00666843" w:rsidRPr="00BC6C9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66843" w:rsidRPr="00BC6C91" w:rsidRDefault="00666843" w:rsidP="00BC6C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6C91">
        <w:rPr>
          <w:rFonts w:ascii="Times New Roman" w:eastAsia="Times New Roman" w:hAnsi="Times New Roman" w:cs="Times New Roman"/>
          <w:b/>
          <w:sz w:val="28"/>
          <w:szCs w:val="28"/>
        </w:rPr>
        <w:t>Оборудование</w:t>
      </w:r>
      <w:r w:rsidRPr="00BC6C91">
        <w:rPr>
          <w:rFonts w:ascii="Times New Roman" w:eastAsia="Times New Roman" w:hAnsi="Times New Roman" w:cs="Times New Roman"/>
          <w:sz w:val="28"/>
          <w:szCs w:val="28"/>
        </w:rPr>
        <w:t>: медиапрезентация</w:t>
      </w:r>
      <w:r w:rsidR="00617082" w:rsidRPr="00BC6C91">
        <w:rPr>
          <w:rFonts w:ascii="Times New Roman" w:eastAsia="Times New Roman" w:hAnsi="Times New Roman" w:cs="Times New Roman"/>
          <w:sz w:val="28"/>
          <w:szCs w:val="28"/>
        </w:rPr>
        <w:t xml:space="preserve"> «Владимиро-Суздальское княжество», рабочие листы с заданиями,</w:t>
      </w:r>
      <w:r w:rsidR="005E2860" w:rsidRPr="00BC6C91">
        <w:rPr>
          <w:rFonts w:ascii="Times New Roman" w:eastAsia="Times New Roman" w:hAnsi="Times New Roman" w:cs="Times New Roman"/>
          <w:sz w:val="28"/>
          <w:szCs w:val="28"/>
        </w:rPr>
        <w:t xml:space="preserve"> исторический источник «Оценка Н.И. Костомарова деятельности Андрея Боголюбского», </w:t>
      </w:r>
      <w:r w:rsidR="001E6E36" w:rsidRPr="00BC6C91">
        <w:rPr>
          <w:rFonts w:ascii="Times New Roman" w:eastAsia="Times New Roman" w:hAnsi="Times New Roman" w:cs="Times New Roman"/>
          <w:sz w:val="28"/>
          <w:szCs w:val="28"/>
        </w:rPr>
        <w:t>проектор, ПК для учителя</w:t>
      </w:r>
      <w:r w:rsidR="007270C0">
        <w:rPr>
          <w:rFonts w:ascii="Times New Roman" w:eastAsia="Times New Roman" w:hAnsi="Times New Roman" w:cs="Times New Roman"/>
          <w:sz w:val="28"/>
          <w:szCs w:val="28"/>
        </w:rPr>
        <w:t xml:space="preserve"> с выходом в Интернет</w:t>
      </w:r>
      <w:r w:rsidR="001E6E36" w:rsidRPr="00BC6C91">
        <w:rPr>
          <w:rFonts w:ascii="Times New Roman" w:eastAsia="Times New Roman" w:hAnsi="Times New Roman" w:cs="Times New Roman"/>
          <w:sz w:val="28"/>
          <w:szCs w:val="28"/>
        </w:rPr>
        <w:t>, экран</w:t>
      </w:r>
      <w:r w:rsidRPr="00BC6C9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66843" w:rsidRDefault="00666843" w:rsidP="00BC6C9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6C91">
        <w:rPr>
          <w:rFonts w:ascii="Times New Roman" w:hAnsi="Times New Roman" w:cs="Times New Roman"/>
          <w:b/>
          <w:sz w:val="28"/>
          <w:szCs w:val="28"/>
        </w:rPr>
        <w:t>Ход урока.</w:t>
      </w:r>
    </w:p>
    <w:p w:rsidR="009B1C46" w:rsidRPr="00772CE0" w:rsidRDefault="009B1C46" w:rsidP="009B1C4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2CE0">
        <w:rPr>
          <w:rFonts w:ascii="Times New Roman" w:hAnsi="Times New Roman" w:cs="Times New Roman"/>
          <w:b/>
          <w:sz w:val="28"/>
          <w:szCs w:val="28"/>
        </w:rPr>
        <w:t>Организационный момент</w:t>
      </w:r>
      <w:r w:rsidRPr="00772CE0">
        <w:rPr>
          <w:rFonts w:ascii="Times New Roman" w:hAnsi="Times New Roman" w:cs="Times New Roman"/>
          <w:sz w:val="28"/>
          <w:szCs w:val="28"/>
        </w:rPr>
        <w:t>.</w:t>
      </w:r>
    </w:p>
    <w:p w:rsidR="00666843" w:rsidRPr="00772CE0" w:rsidRDefault="00BC6C91" w:rsidP="00BC6C91">
      <w:pPr>
        <w:spacing w:after="0" w:line="360" w:lineRule="auto"/>
        <w:rPr>
          <w:rFonts w:ascii="Times New Roman" w:hAnsi="Times New Roman" w:cs="Times New Roman"/>
          <w:b/>
          <w:iCs/>
          <w:sz w:val="28"/>
          <w:szCs w:val="28"/>
        </w:rPr>
      </w:pPr>
      <w:r w:rsidRPr="00772CE0">
        <w:rPr>
          <w:rFonts w:ascii="Times New Roman" w:hAnsi="Times New Roman" w:cs="Times New Roman"/>
          <w:b/>
          <w:iCs/>
          <w:sz w:val="28"/>
          <w:szCs w:val="28"/>
        </w:rPr>
        <w:t>Актуализация знаний</w:t>
      </w:r>
      <w:r w:rsidR="00666843" w:rsidRPr="00772CE0">
        <w:rPr>
          <w:rFonts w:ascii="Times New Roman" w:hAnsi="Times New Roman" w:cs="Times New Roman"/>
          <w:b/>
          <w:iCs/>
          <w:sz w:val="28"/>
          <w:szCs w:val="28"/>
        </w:rPr>
        <w:t>.</w:t>
      </w:r>
    </w:p>
    <w:p w:rsidR="005720D9" w:rsidRPr="00BC6C91" w:rsidRDefault="005720D9" w:rsidP="009B1C46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C6C91">
        <w:rPr>
          <w:rFonts w:ascii="Times New Roman" w:hAnsi="Times New Roman" w:cs="Times New Roman"/>
          <w:iCs/>
          <w:sz w:val="28"/>
          <w:szCs w:val="28"/>
        </w:rPr>
        <w:t xml:space="preserve">На прошлом уроке мы </w:t>
      </w:r>
      <w:r w:rsidR="000F4B76" w:rsidRPr="00BC6C91">
        <w:rPr>
          <w:rFonts w:ascii="Times New Roman" w:hAnsi="Times New Roman" w:cs="Times New Roman"/>
          <w:iCs/>
          <w:sz w:val="28"/>
          <w:szCs w:val="28"/>
        </w:rPr>
        <w:t>совершили путешествие на машине времени во времена начала раздробленности на Руси</w:t>
      </w:r>
      <w:r w:rsidRPr="00BC6C91">
        <w:rPr>
          <w:rFonts w:ascii="Times New Roman" w:hAnsi="Times New Roman" w:cs="Times New Roman"/>
          <w:iCs/>
          <w:sz w:val="28"/>
          <w:szCs w:val="28"/>
        </w:rPr>
        <w:t>.</w:t>
      </w:r>
    </w:p>
    <w:p w:rsidR="000F4B76" w:rsidRPr="00FE6994" w:rsidRDefault="005720D9" w:rsidP="00FE6994">
      <w:pPr>
        <w:spacing w:after="0"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C6C91">
        <w:rPr>
          <w:rFonts w:ascii="Times New Roman" w:hAnsi="Times New Roman" w:cs="Times New Roman"/>
          <w:iCs/>
          <w:sz w:val="28"/>
          <w:szCs w:val="28"/>
        </w:rPr>
        <w:t>Раздробленность была естественным историческим явлением. Она имела место в Европе и Азии. Проявилась она и на территории Руси.</w:t>
      </w:r>
    </w:p>
    <w:p w:rsidR="000F4B76" w:rsidRPr="007270C0" w:rsidRDefault="00586DDD" w:rsidP="00586DDD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254C2">
        <w:rPr>
          <w:rFonts w:ascii="Times New Roman" w:hAnsi="Times New Roman" w:cs="Times New Roman"/>
          <w:sz w:val="28"/>
          <w:szCs w:val="28"/>
        </w:rPr>
        <w:t>Учащимся предлагается ответить на несколько вопросов по теме прошлого урока</w:t>
      </w:r>
      <w:r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="009B1C46" w:rsidRPr="009B1C46">
        <w:rPr>
          <w:rFonts w:ascii="Times New Roman" w:hAnsi="Times New Roman" w:cs="Times New Roman"/>
          <w:iCs/>
          <w:sz w:val="28"/>
          <w:szCs w:val="28"/>
        </w:rPr>
        <w:t>Проверим  задание 1на рабочем листе</w:t>
      </w:r>
      <w:r w:rsidR="009B1C46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="008C0493" w:rsidRPr="007270C0">
        <w:rPr>
          <w:rFonts w:ascii="Times New Roman" w:hAnsi="Times New Roman" w:cs="Times New Roman"/>
          <w:iCs/>
          <w:sz w:val="28"/>
          <w:szCs w:val="28"/>
        </w:rPr>
        <w:t>Назовите дату, которая считается началом раздробленности на Руси. Что произошло в этот год?</w:t>
      </w:r>
      <w:r w:rsidR="009B1C46">
        <w:rPr>
          <w:rFonts w:ascii="Times New Roman" w:hAnsi="Times New Roman" w:cs="Times New Roman"/>
          <w:iCs/>
          <w:sz w:val="28"/>
          <w:szCs w:val="28"/>
        </w:rPr>
        <w:t xml:space="preserve"> Назовите дату проведения съезда, и</w:t>
      </w:r>
      <w:r w:rsidR="00890034" w:rsidRPr="007270C0">
        <w:rPr>
          <w:rFonts w:ascii="Times New Roman" w:hAnsi="Times New Roman" w:cs="Times New Roman"/>
          <w:iCs/>
          <w:sz w:val="28"/>
          <w:szCs w:val="28"/>
        </w:rPr>
        <w:t>нициатор</w:t>
      </w:r>
      <w:r w:rsidR="009B1C46">
        <w:rPr>
          <w:rFonts w:ascii="Times New Roman" w:hAnsi="Times New Roman" w:cs="Times New Roman"/>
          <w:iCs/>
          <w:sz w:val="28"/>
          <w:szCs w:val="28"/>
        </w:rPr>
        <w:t>а созыва съезда, в чем заключались решения съезда и значение съезда?</w:t>
      </w:r>
    </w:p>
    <w:p w:rsidR="007270C0" w:rsidRPr="007270C0" w:rsidRDefault="009B1C46" w:rsidP="00BC6C91">
      <w:pPr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7270C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7270C0" w:rsidRPr="007270C0">
        <w:rPr>
          <w:rFonts w:ascii="Times New Roman" w:hAnsi="Times New Roman" w:cs="Times New Roman"/>
          <w:i/>
          <w:iCs/>
          <w:sz w:val="28"/>
          <w:szCs w:val="28"/>
        </w:rPr>
        <w:t>Предполагаемый ответ обучающихся</w:t>
      </w:r>
    </w:p>
    <w:p w:rsidR="008C0493" w:rsidRPr="007270C0" w:rsidRDefault="008C0493" w:rsidP="00BC6C91">
      <w:pPr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7270C0">
        <w:rPr>
          <w:rFonts w:ascii="Times New Roman" w:hAnsi="Times New Roman" w:cs="Times New Roman"/>
          <w:i/>
          <w:iCs/>
          <w:sz w:val="28"/>
          <w:szCs w:val="28"/>
        </w:rPr>
        <w:lastRenderedPageBreak/>
        <w:t>Любечский съезд князей</w:t>
      </w:r>
    </w:p>
    <w:tbl>
      <w:tblPr>
        <w:tblStyle w:val="a8"/>
        <w:tblW w:w="0" w:type="auto"/>
        <w:tblInd w:w="-34" w:type="dxa"/>
        <w:tblLook w:val="04A0" w:firstRow="1" w:lastRow="0" w:firstColumn="1" w:lastColumn="0" w:noHBand="0" w:noVBand="1"/>
      </w:tblPr>
      <w:tblGrid>
        <w:gridCol w:w="3452"/>
        <w:gridCol w:w="6149"/>
      </w:tblGrid>
      <w:tr w:rsidR="008C0493" w:rsidRPr="00BC6C91" w:rsidTr="008C0493">
        <w:tc>
          <w:tcPr>
            <w:tcW w:w="0" w:type="auto"/>
          </w:tcPr>
          <w:p w:rsidR="008C0493" w:rsidRPr="00BC6C91" w:rsidRDefault="008C0493" w:rsidP="00BC6C91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6C91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Дата проведения съезда</w:t>
            </w:r>
          </w:p>
        </w:tc>
        <w:tc>
          <w:tcPr>
            <w:tcW w:w="6149" w:type="dxa"/>
          </w:tcPr>
          <w:p w:rsidR="008C0493" w:rsidRPr="00BC6C91" w:rsidRDefault="008C0493" w:rsidP="00BC6C91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6C9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1097</w:t>
            </w:r>
          </w:p>
        </w:tc>
      </w:tr>
      <w:tr w:rsidR="008C0493" w:rsidRPr="00BC6C91" w:rsidTr="008C0493">
        <w:tc>
          <w:tcPr>
            <w:tcW w:w="0" w:type="auto"/>
          </w:tcPr>
          <w:p w:rsidR="008C0493" w:rsidRPr="00BC6C91" w:rsidRDefault="008C0493" w:rsidP="00BC6C91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6C91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Инициатор созыва съезда</w:t>
            </w:r>
          </w:p>
        </w:tc>
        <w:tc>
          <w:tcPr>
            <w:tcW w:w="6149" w:type="dxa"/>
          </w:tcPr>
          <w:p w:rsidR="008C0493" w:rsidRPr="00BC6C91" w:rsidRDefault="008C0493" w:rsidP="003D5A3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6C9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Владимир Мономах</w:t>
            </w:r>
          </w:p>
        </w:tc>
      </w:tr>
      <w:tr w:rsidR="008C0493" w:rsidRPr="00BC6C91" w:rsidTr="008C0493">
        <w:tc>
          <w:tcPr>
            <w:tcW w:w="0" w:type="auto"/>
          </w:tcPr>
          <w:p w:rsidR="008C0493" w:rsidRPr="00BC6C91" w:rsidRDefault="008C0493" w:rsidP="00BC6C91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6C91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Решения съезда</w:t>
            </w:r>
          </w:p>
        </w:tc>
        <w:tc>
          <w:tcPr>
            <w:tcW w:w="6149" w:type="dxa"/>
          </w:tcPr>
          <w:p w:rsidR="008C0493" w:rsidRPr="00BC6C91" w:rsidRDefault="008C0493" w:rsidP="003D5A38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BC6C9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1.«Каждый держит отчину свою»</w:t>
            </w:r>
          </w:p>
          <w:p w:rsidR="008C0493" w:rsidRPr="00BC6C91" w:rsidRDefault="008C0493" w:rsidP="003D5A38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BC6C9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2. Сообща бороться против половцев.</w:t>
            </w:r>
          </w:p>
        </w:tc>
      </w:tr>
      <w:tr w:rsidR="008C0493" w:rsidRPr="00BC6C91" w:rsidTr="008C0493">
        <w:tc>
          <w:tcPr>
            <w:tcW w:w="0" w:type="auto"/>
          </w:tcPr>
          <w:p w:rsidR="008C0493" w:rsidRPr="00BC6C91" w:rsidRDefault="008C0493" w:rsidP="00BC6C91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6C91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Значение съезда</w:t>
            </w:r>
          </w:p>
        </w:tc>
        <w:tc>
          <w:tcPr>
            <w:tcW w:w="6149" w:type="dxa"/>
          </w:tcPr>
          <w:p w:rsidR="008C0493" w:rsidRPr="00BC6C91" w:rsidRDefault="008C0493" w:rsidP="003D5A3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6C9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Попытка договориться о прекращении распрей. Закрепление разделения русской земли на отдельные княжества.</w:t>
            </w:r>
            <w:r w:rsidR="007270C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)</w:t>
            </w:r>
          </w:p>
        </w:tc>
      </w:tr>
    </w:tbl>
    <w:p w:rsidR="007270C0" w:rsidRDefault="007270C0" w:rsidP="00BC6C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76E5" w:rsidRPr="00BC6C91" w:rsidRDefault="00F73A46" w:rsidP="009B1C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6C91">
        <w:rPr>
          <w:rFonts w:ascii="Times New Roman" w:hAnsi="Times New Roman" w:cs="Times New Roman"/>
          <w:sz w:val="28"/>
          <w:szCs w:val="28"/>
        </w:rPr>
        <w:t>Вспомните, какие известные вам события имели место в этом веке в Западной Европе, если с ними связаны правители, один из которых получил прозвище Рыжебородый, а второй – Львиное сердце?</w:t>
      </w:r>
    </w:p>
    <w:p w:rsidR="005F76E5" w:rsidRPr="00BC6C91" w:rsidRDefault="005F76E5" w:rsidP="00BC6C91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C6C91">
        <w:rPr>
          <w:rFonts w:ascii="Times New Roman" w:hAnsi="Times New Roman" w:cs="Times New Roman"/>
          <w:i/>
          <w:sz w:val="28"/>
          <w:szCs w:val="28"/>
        </w:rPr>
        <w:t>(</w:t>
      </w:r>
      <w:r w:rsidR="009B1C46">
        <w:rPr>
          <w:rFonts w:ascii="Times New Roman" w:hAnsi="Times New Roman" w:cs="Times New Roman"/>
          <w:i/>
          <w:sz w:val="28"/>
          <w:szCs w:val="28"/>
        </w:rPr>
        <w:t xml:space="preserve">Предполагаемый ответ обучающихся: </w:t>
      </w:r>
      <w:r w:rsidRPr="00BC6C91">
        <w:rPr>
          <w:rFonts w:ascii="Times New Roman" w:hAnsi="Times New Roman" w:cs="Times New Roman"/>
          <w:i/>
          <w:sz w:val="28"/>
          <w:szCs w:val="28"/>
        </w:rPr>
        <w:t xml:space="preserve">Фридрих </w:t>
      </w:r>
      <w:r w:rsidRPr="00BC6C91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BC6C91">
        <w:rPr>
          <w:rFonts w:ascii="Times New Roman" w:hAnsi="Times New Roman" w:cs="Times New Roman"/>
          <w:i/>
          <w:sz w:val="28"/>
          <w:szCs w:val="28"/>
        </w:rPr>
        <w:t xml:space="preserve"> Барбаросса (Рыжебородый) участвовал в Третьем Крестовом походе. Провел в войнах в Европе большую часть жизни.</w:t>
      </w:r>
    </w:p>
    <w:p w:rsidR="000801E6" w:rsidRPr="00BC6C91" w:rsidRDefault="005F76E5" w:rsidP="00BC6C91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C6C91">
        <w:rPr>
          <w:rFonts w:ascii="Times New Roman" w:hAnsi="Times New Roman" w:cs="Times New Roman"/>
          <w:i/>
          <w:sz w:val="28"/>
          <w:szCs w:val="28"/>
        </w:rPr>
        <w:t xml:space="preserve">Ричард </w:t>
      </w:r>
      <w:r w:rsidRPr="00BC6C91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="00A74A3A" w:rsidRPr="00BC6C91">
        <w:rPr>
          <w:rFonts w:ascii="Times New Roman" w:hAnsi="Times New Roman" w:cs="Times New Roman"/>
          <w:i/>
          <w:sz w:val="28"/>
          <w:szCs w:val="28"/>
        </w:rPr>
        <w:t xml:space="preserve"> Львиное </w:t>
      </w:r>
      <w:r w:rsidRPr="00BC6C91">
        <w:rPr>
          <w:rFonts w:ascii="Times New Roman" w:hAnsi="Times New Roman" w:cs="Times New Roman"/>
          <w:i/>
          <w:sz w:val="28"/>
          <w:szCs w:val="28"/>
        </w:rPr>
        <w:t>Сердце. Смелый рыцарь, «всех хотел превзойти славой». Участник Третьего Крестового похода. Храбрый, но и жестокий. Штурмом взял Акру, этот город стал столицей Иерусалимского королевства, но там крестоносцы перебили 2000 тыс. мусульман. Не сумел отвоевать Иерусалим. Из Англии получил плохие вести. Поспешил домой, но попал в плен к германскому императору. Его освободили, когда Ричард принес вассальную присягу императору и уплатил большой выкуп.</w:t>
      </w:r>
      <w:r w:rsidR="000F4B76" w:rsidRPr="00BC6C91">
        <w:rPr>
          <w:rFonts w:ascii="Times New Roman" w:hAnsi="Times New Roman" w:cs="Times New Roman"/>
          <w:i/>
          <w:sz w:val="28"/>
          <w:szCs w:val="28"/>
        </w:rPr>
        <w:t>)</w:t>
      </w:r>
    </w:p>
    <w:p w:rsidR="005F76E5" w:rsidRPr="00BC6C91" w:rsidRDefault="005720D9" w:rsidP="009B1C46">
      <w:pPr>
        <w:spacing w:after="0" w:line="360" w:lineRule="auto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C6C91">
        <w:rPr>
          <w:rFonts w:ascii="Times New Roman" w:hAnsi="Times New Roman" w:cs="Times New Roman"/>
          <w:sz w:val="28"/>
          <w:szCs w:val="28"/>
        </w:rPr>
        <w:t>В это время в Европе был организован Третий Крестовый поход. Русь – православное государство. Католическая и православная церковь находились в состоянии скрытой вражды. Киевский князь Владимир Мономах понимал, что противостоять сильному врагу можно, только объединившись.</w:t>
      </w:r>
    </w:p>
    <w:p w:rsidR="00F73A46" w:rsidRDefault="00772CE0" w:rsidP="009B1C46">
      <w:pPr>
        <w:spacing w:after="0" w:line="360" w:lineRule="auto"/>
        <w:ind w:firstLine="709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Ответьте пожалуйста на вопрос:  </w:t>
      </w:r>
      <w:r w:rsidR="001A7BC9">
        <w:rPr>
          <w:rFonts w:ascii="Times New Roman" w:hAnsi="Times New Roman" w:cs="Times New Roman"/>
          <w:iCs/>
          <w:sz w:val="28"/>
          <w:szCs w:val="28"/>
        </w:rPr>
        <w:t>к</w:t>
      </w:r>
      <w:r w:rsidR="00F73A46" w:rsidRPr="00BC6C91">
        <w:rPr>
          <w:rFonts w:ascii="Times New Roman" w:hAnsi="Times New Roman" w:cs="Times New Roman"/>
          <w:iCs/>
          <w:sz w:val="28"/>
          <w:szCs w:val="28"/>
        </w:rPr>
        <w:t>ак три даты: 1097 г., 1113 г., 1132г. связаны с именем Владимира Мономаха?</w:t>
      </w:r>
    </w:p>
    <w:p w:rsidR="00FD50CA" w:rsidRPr="008C2C75" w:rsidRDefault="009B1C46" w:rsidP="009B1C46">
      <w:pPr>
        <w:spacing w:after="0" w:line="360" w:lineRule="auto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(</w:t>
      </w:r>
      <w:r w:rsidRPr="009B1C46">
        <w:rPr>
          <w:rFonts w:ascii="Times New Roman" w:hAnsi="Times New Roman" w:cs="Times New Roman"/>
          <w:i/>
          <w:iCs/>
          <w:sz w:val="28"/>
          <w:szCs w:val="28"/>
        </w:rPr>
        <w:t>Предполагаемый ответ обучающихся</w:t>
      </w:r>
      <w:r w:rsidR="003D7DC5">
        <w:rPr>
          <w:rFonts w:ascii="Times New Roman" w:hAnsi="Times New Roman" w:cs="Times New Roman"/>
          <w:i/>
          <w:iCs/>
          <w:sz w:val="28"/>
          <w:szCs w:val="28"/>
        </w:rPr>
        <w:t>:</w:t>
      </w:r>
      <w:r w:rsidR="00F73A46" w:rsidRPr="009B1C46">
        <w:rPr>
          <w:rFonts w:ascii="Times New Roman" w:hAnsi="Times New Roman" w:cs="Times New Roman"/>
          <w:i/>
          <w:sz w:val="28"/>
          <w:szCs w:val="28"/>
        </w:rPr>
        <w:t>1097 г. – Любечский съезд. Попытка прекратить распри. Начало раздробленности на Руси.</w:t>
      </w:r>
    </w:p>
    <w:p w:rsidR="00F73A46" w:rsidRPr="009B1C46" w:rsidRDefault="00F73A46" w:rsidP="009B1C46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9B1C46">
        <w:rPr>
          <w:rFonts w:ascii="Times New Roman" w:hAnsi="Times New Roman" w:cs="Times New Roman"/>
          <w:i/>
          <w:sz w:val="28"/>
          <w:szCs w:val="28"/>
        </w:rPr>
        <w:t>1113 г. – Владимир Мономах стал великим киевским князем.</w:t>
      </w:r>
    </w:p>
    <w:p w:rsidR="00F73A46" w:rsidRPr="009B1C46" w:rsidRDefault="00F73A46" w:rsidP="009B1C46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9B1C46">
        <w:rPr>
          <w:rFonts w:ascii="Times New Roman" w:hAnsi="Times New Roman" w:cs="Times New Roman"/>
          <w:i/>
          <w:sz w:val="28"/>
          <w:szCs w:val="28"/>
        </w:rPr>
        <w:lastRenderedPageBreak/>
        <w:t xml:space="preserve">1132 г. – умер Мстислав Владимирович, сын Владимира Мономаха. Раздробленность </w:t>
      </w:r>
      <w:r w:rsidR="009B1C46" w:rsidRPr="009B1C46">
        <w:rPr>
          <w:rFonts w:ascii="Times New Roman" w:hAnsi="Times New Roman" w:cs="Times New Roman"/>
          <w:i/>
          <w:sz w:val="28"/>
          <w:szCs w:val="28"/>
        </w:rPr>
        <w:t>на Руси оформилась окончательно).</w:t>
      </w:r>
    </w:p>
    <w:p w:rsidR="00FE0964" w:rsidRPr="009B1C46" w:rsidRDefault="009B1C46" w:rsidP="00FE699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B1C46">
        <w:rPr>
          <w:rFonts w:ascii="Times New Roman" w:hAnsi="Times New Roman" w:cs="Times New Roman"/>
          <w:sz w:val="28"/>
          <w:szCs w:val="28"/>
        </w:rPr>
        <w:t>Проверим</w:t>
      </w:r>
      <w:r w:rsidR="00666843" w:rsidRPr="009B1C46">
        <w:rPr>
          <w:rFonts w:ascii="Times New Roman" w:hAnsi="Times New Roman" w:cs="Times New Roman"/>
          <w:sz w:val="28"/>
          <w:szCs w:val="28"/>
        </w:rPr>
        <w:t xml:space="preserve"> задани</w:t>
      </w:r>
      <w:r w:rsidRPr="009B1C46">
        <w:rPr>
          <w:rFonts w:ascii="Times New Roman" w:hAnsi="Times New Roman" w:cs="Times New Roman"/>
          <w:sz w:val="28"/>
          <w:szCs w:val="28"/>
        </w:rPr>
        <w:t>е</w:t>
      </w:r>
      <w:r w:rsidR="00666843" w:rsidRPr="009B1C46">
        <w:rPr>
          <w:rFonts w:ascii="Times New Roman" w:hAnsi="Times New Roman" w:cs="Times New Roman"/>
          <w:sz w:val="28"/>
          <w:szCs w:val="28"/>
        </w:rPr>
        <w:t xml:space="preserve"> 2 .</w:t>
      </w:r>
    </w:p>
    <w:p w:rsidR="00666843" w:rsidRDefault="009B1C46" w:rsidP="001A7BC9">
      <w:pPr>
        <w:spacing w:after="0" w:line="360" w:lineRule="auto"/>
        <w:ind w:firstLine="709"/>
        <w:rPr>
          <w:rFonts w:ascii="Times New Roman" w:hAnsi="Times New Roman" w:cs="Times New Roman"/>
          <w:iCs/>
          <w:sz w:val="28"/>
          <w:szCs w:val="28"/>
        </w:rPr>
      </w:pPr>
      <w:r w:rsidRPr="009B1C46">
        <w:rPr>
          <w:rFonts w:ascii="Times New Roman" w:hAnsi="Times New Roman" w:cs="Times New Roman"/>
          <w:iCs/>
          <w:sz w:val="28"/>
          <w:szCs w:val="28"/>
        </w:rPr>
        <w:t>Вам необходимо было отметить</w:t>
      </w:r>
      <w:r w:rsidR="00666843" w:rsidRPr="009B1C46">
        <w:rPr>
          <w:rFonts w:ascii="Times New Roman" w:hAnsi="Times New Roman" w:cs="Times New Roman"/>
          <w:iCs/>
          <w:sz w:val="28"/>
          <w:szCs w:val="28"/>
        </w:rPr>
        <w:t xml:space="preserve"> красным цветом политические, </w:t>
      </w:r>
      <w:r w:rsidR="00890034" w:rsidRPr="009B1C46">
        <w:rPr>
          <w:rFonts w:ascii="Times New Roman" w:hAnsi="Times New Roman" w:cs="Times New Roman"/>
          <w:iCs/>
          <w:sz w:val="28"/>
          <w:szCs w:val="28"/>
        </w:rPr>
        <w:t xml:space="preserve">а зеленым цветом экономические </w:t>
      </w:r>
      <w:r w:rsidR="00666843" w:rsidRPr="009B1C46">
        <w:rPr>
          <w:rFonts w:ascii="Times New Roman" w:hAnsi="Times New Roman" w:cs="Times New Roman"/>
          <w:iCs/>
          <w:sz w:val="28"/>
          <w:szCs w:val="28"/>
        </w:rPr>
        <w:t>причины раздробленности Древнерусского государства.</w:t>
      </w:r>
    </w:p>
    <w:p w:rsidR="009B1C46" w:rsidRPr="009B1C46" w:rsidRDefault="009B1C46" w:rsidP="00BC6C91">
      <w:pPr>
        <w:spacing w:after="0" w:line="360" w:lineRule="auto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9B1C46">
        <w:rPr>
          <w:rFonts w:ascii="Times New Roman" w:hAnsi="Times New Roman" w:cs="Times New Roman"/>
          <w:i/>
          <w:iCs/>
          <w:sz w:val="28"/>
          <w:szCs w:val="28"/>
        </w:rPr>
        <w:t>Предполагаемый ответ обучающихся</w:t>
      </w:r>
    </w:p>
    <w:p w:rsidR="00666843" w:rsidRPr="00BC6C91" w:rsidRDefault="00666843" w:rsidP="00BC6C91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BC6C91">
        <w:rPr>
          <w:rFonts w:ascii="Times New Roman" w:hAnsi="Times New Roman" w:cs="Times New Roman"/>
          <w:i/>
          <w:sz w:val="28"/>
          <w:szCs w:val="28"/>
        </w:rPr>
        <w:t>Князья-наместники</w:t>
      </w:r>
      <w:r w:rsidR="00890034" w:rsidRPr="00BC6C91">
        <w:rPr>
          <w:rFonts w:ascii="Times New Roman" w:hAnsi="Times New Roman" w:cs="Times New Roman"/>
          <w:i/>
          <w:sz w:val="28"/>
          <w:szCs w:val="28"/>
        </w:rPr>
        <w:t xml:space="preserve"> имели свой аппарат управления.</w:t>
      </w:r>
      <w:r w:rsidR="003D7DC5">
        <w:rPr>
          <w:rFonts w:ascii="Times New Roman" w:hAnsi="Times New Roman" w:cs="Times New Roman"/>
          <w:i/>
          <w:sz w:val="28"/>
          <w:szCs w:val="28"/>
        </w:rPr>
        <w:t>(</w:t>
      </w:r>
      <w:r w:rsidR="001A7BC9">
        <w:rPr>
          <w:rFonts w:ascii="Times New Roman" w:hAnsi="Times New Roman" w:cs="Times New Roman"/>
          <w:i/>
          <w:sz w:val="28"/>
          <w:szCs w:val="28"/>
        </w:rPr>
        <w:t>политические</w:t>
      </w:r>
      <w:r w:rsidR="003D7DC5">
        <w:rPr>
          <w:rFonts w:ascii="Times New Roman" w:hAnsi="Times New Roman" w:cs="Times New Roman"/>
          <w:i/>
          <w:sz w:val="28"/>
          <w:szCs w:val="28"/>
        </w:rPr>
        <w:t>)</w:t>
      </w:r>
    </w:p>
    <w:p w:rsidR="00666843" w:rsidRPr="00BC6C91" w:rsidRDefault="00666843" w:rsidP="00BC6C91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BC6C91">
        <w:rPr>
          <w:rFonts w:ascii="Times New Roman" w:hAnsi="Times New Roman" w:cs="Times New Roman"/>
          <w:i/>
          <w:sz w:val="28"/>
          <w:szCs w:val="28"/>
        </w:rPr>
        <w:t>Население крупных городов хотело иметь не киевского наместника, а собственного кн</w:t>
      </w:r>
      <w:r w:rsidR="00890034" w:rsidRPr="00BC6C91">
        <w:rPr>
          <w:rFonts w:ascii="Times New Roman" w:hAnsi="Times New Roman" w:cs="Times New Roman"/>
          <w:i/>
          <w:sz w:val="28"/>
          <w:szCs w:val="28"/>
        </w:rPr>
        <w:t>язя, отстаивающего их интересы.</w:t>
      </w:r>
      <w:r w:rsidR="003D7DC5">
        <w:rPr>
          <w:rFonts w:ascii="Times New Roman" w:hAnsi="Times New Roman" w:cs="Times New Roman"/>
          <w:i/>
          <w:sz w:val="28"/>
          <w:szCs w:val="28"/>
        </w:rPr>
        <w:t>(</w:t>
      </w:r>
      <w:r w:rsidR="001A7BC9">
        <w:rPr>
          <w:rFonts w:ascii="Times New Roman" w:hAnsi="Times New Roman" w:cs="Times New Roman"/>
          <w:i/>
          <w:sz w:val="28"/>
          <w:szCs w:val="28"/>
        </w:rPr>
        <w:t>политические</w:t>
      </w:r>
      <w:r w:rsidR="003D7DC5">
        <w:rPr>
          <w:rFonts w:ascii="Times New Roman" w:hAnsi="Times New Roman" w:cs="Times New Roman"/>
          <w:i/>
          <w:sz w:val="28"/>
          <w:szCs w:val="28"/>
        </w:rPr>
        <w:t>)</w:t>
      </w:r>
    </w:p>
    <w:p w:rsidR="00666843" w:rsidRPr="00BC6C91" w:rsidRDefault="00666843" w:rsidP="00BC6C91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BC6C91">
        <w:rPr>
          <w:rFonts w:ascii="Times New Roman" w:hAnsi="Times New Roman" w:cs="Times New Roman"/>
          <w:i/>
          <w:sz w:val="28"/>
          <w:szCs w:val="28"/>
        </w:rPr>
        <w:t>В Древнерусском государстве не было четкого порядка н</w:t>
      </w:r>
      <w:r w:rsidR="00890034" w:rsidRPr="00BC6C91">
        <w:rPr>
          <w:rFonts w:ascii="Times New Roman" w:hAnsi="Times New Roman" w:cs="Times New Roman"/>
          <w:i/>
          <w:sz w:val="28"/>
          <w:szCs w:val="28"/>
        </w:rPr>
        <w:t>аследования киевского престола.</w:t>
      </w:r>
      <w:r w:rsidR="003D7DC5">
        <w:rPr>
          <w:rFonts w:ascii="Times New Roman" w:hAnsi="Times New Roman" w:cs="Times New Roman"/>
          <w:i/>
          <w:sz w:val="28"/>
          <w:szCs w:val="28"/>
        </w:rPr>
        <w:t>(</w:t>
      </w:r>
      <w:r w:rsidR="001A7BC9">
        <w:rPr>
          <w:rFonts w:ascii="Times New Roman" w:hAnsi="Times New Roman" w:cs="Times New Roman"/>
          <w:i/>
          <w:sz w:val="28"/>
          <w:szCs w:val="28"/>
        </w:rPr>
        <w:t>политические</w:t>
      </w:r>
      <w:r w:rsidR="003D7DC5">
        <w:rPr>
          <w:rFonts w:ascii="Times New Roman" w:hAnsi="Times New Roman" w:cs="Times New Roman"/>
          <w:i/>
          <w:sz w:val="28"/>
          <w:szCs w:val="28"/>
        </w:rPr>
        <w:t>)</w:t>
      </w:r>
    </w:p>
    <w:p w:rsidR="00666843" w:rsidRPr="00BC6C91" w:rsidRDefault="00666843" w:rsidP="00BC6C91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BC6C91">
        <w:rPr>
          <w:rFonts w:ascii="Times New Roman" w:hAnsi="Times New Roman" w:cs="Times New Roman"/>
          <w:i/>
          <w:sz w:val="28"/>
          <w:szCs w:val="28"/>
        </w:rPr>
        <w:t>Упадок Киевской земли из-за княжеских усобиц и половецки</w:t>
      </w:r>
      <w:r w:rsidR="00890034" w:rsidRPr="00BC6C91">
        <w:rPr>
          <w:rFonts w:ascii="Times New Roman" w:hAnsi="Times New Roman" w:cs="Times New Roman"/>
          <w:i/>
          <w:sz w:val="28"/>
          <w:szCs w:val="28"/>
        </w:rPr>
        <w:t>х набегов.</w:t>
      </w:r>
      <w:r w:rsidR="003D7DC5">
        <w:rPr>
          <w:rFonts w:ascii="Times New Roman" w:hAnsi="Times New Roman" w:cs="Times New Roman"/>
          <w:i/>
          <w:sz w:val="28"/>
          <w:szCs w:val="28"/>
        </w:rPr>
        <w:t>(</w:t>
      </w:r>
      <w:r w:rsidR="001A7BC9">
        <w:rPr>
          <w:rFonts w:ascii="Times New Roman" w:hAnsi="Times New Roman" w:cs="Times New Roman"/>
          <w:i/>
          <w:sz w:val="28"/>
          <w:szCs w:val="28"/>
        </w:rPr>
        <w:t>экономические</w:t>
      </w:r>
      <w:r w:rsidR="003D7DC5">
        <w:rPr>
          <w:rFonts w:ascii="Times New Roman" w:hAnsi="Times New Roman" w:cs="Times New Roman"/>
          <w:i/>
          <w:sz w:val="28"/>
          <w:szCs w:val="28"/>
        </w:rPr>
        <w:t>)</w:t>
      </w:r>
    </w:p>
    <w:p w:rsidR="00666843" w:rsidRPr="00BC6C91" w:rsidRDefault="00666843" w:rsidP="00BC6C91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BC6C91">
        <w:rPr>
          <w:rFonts w:ascii="Times New Roman" w:hAnsi="Times New Roman" w:cs="Times New Roman"/>
          <w:i/>
          <w:sz w:val="28"/>
          <w:szCs w:val="28"/>
        </w:rPr>
        <w:t>Возв</w:t>
      </w:r>
      <w:r w:rsidR="00890034" w:rsidRPr="00BC6C91">
        <w:rPr>
          <w:rFonts w:ascii="Times New Roman" w:hAnsi="Times New Roman" w:cs="Times New Roman"/>
          <w:i/>
          <w:sz w:val="28"/>
          <w:szCs w:val="28"/>
        </w:rPr>
        <w:t>ышение новых городских центров.</w:t>
      </w:r>
      <w:r w:rsidR="003D7DC5">
        <w:rPr>
          <w:rFonts w:ascii="Times New Roman" w:hAnsi="Times New Roman" w:cs="Times New Roman"/>
          <w:i/>
          <w:sz w:val="28"/>
          <w:szCs w:val="28"/>
        </w:rPr>
        <w:t>(</w:t>
      </w:r>
      <w:r w:rsidR="001A7BC9">
        <w:rPr>
          <w:rFonts w:ascii="Times New Roman" w:hAnsi="Times New Roman" w:cs="Times New Roman"/>
          <w:i/>
          <w:sz w:val="28"/>
          <w:szCs w:val="28"/>
        </w:rPr>
        <w:t>экономические</w:t>
      </w:r>
      <w:r w:rsidR="003D7DC5">
        <w:rPr>
          <w:rFonts w:ascii="Times New Roman" w:hAnsi="Times New Roman" w:cs="Times New Roman"/>
          <w:i/>
          <w:sz w:val="28"/>
          <w:szCs w:val="28"/>
        </w:rPr>
        <w:t>)</w:t>
      </w:r>
    </w:p>
    <w:p w:rsidR="00666843" w:rsidRPr="00BC6C91" w:rsidRDefault="00666843" w:rsidP="00BC6C91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BC6C91">
        <w:rPr>
          <w:rFonts w:ascii="Times New Roman" w:hAnsi="Times New Roman" w:cs="Times New Roman"/>
          <w:i/>
          <w:sz w:val="28"/>
          <w:szCs w:val="28"/>
        </w:rPr>
        <w:t>Упадок тор</w:t>
      </w:r>
      <w:r w:rsidR="00890034" w:rsidRPr="00BC6C91">
        <w:rPr>
          <w:rFonts w:ascii="Times New Roman" w:hAnsi="Times New Roman" w:cs="Times New Roman"/>
          <w:i/>
          <w:sz w:val="28"/>
          <w:szCs w:val="28"/>
        </w:rPr>
        <w:t>гового пути «из варяг в греки».</w:t>
      </w:r>
      <w:r w:rsidR="003D7DC5">
        <w:rPr>
          <w:rFonts w:ascii="Times New Roman" w:hAnsi="Times New Roman" w:cs="Times New Roman"/>
          <w:i/>
          <w:sz w:val="28"/>
          <w:szCs w:val="28"/>
        </w:rPr>
        <w:t>(</w:t>
      </w:r>
      <w:r w:rsidR="001A7BC9">
        <w:rPr>
          <w:rFonts w:ascii="Times New Roman" w:hAnsi="Times New Roman" w:cs="Times New Roman"/>
          <w:i/>
          <w:sz w:val="28"/>
          <w:szCs w:val="28"/>
        </w:rPr>
        <w:t>экономические</w:t>
      </w:r>
      <w:r w:rsidR="003D7DC5">
        <w:rPr>
          <w:rFonts w:ascii="Times New Roman" w:hAnsi="Times New Roman" w:cs="Times New Roman"/>
          <w:i/>
          <w:sz w:val="28"/>
          <w:szCs w:val="28"/>
        </w:rPr>
        <w:t>)</w:t>
      </w:r>
    </w:p>
    <w:p w:rsidR="00666843" w:rsidRPr="00BC6C91" w:rsidRDefault="00666843" w:rsidP="00BC6C91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BC6C91">
        <w:rPr>
          <w:rFonts w:ascii="Times New Roman" w:hAnsi="Times New Roman" w:cs="Times New Roman"/>
          <w:i/>
          <w:sz w:val="28"/>
          <w:szCs w:val="28"/>
        </w:rPr>
        <w:t>Оседа</w:t>
      </w:r>
      <w:r w:rsidR="00890034" w:rsidRPr="00BC6C91">
        <w:rPr>
          <w:rFonts w:ascii="Times New Roman" w:hAnsi="Times New Roman" w:cs="Times New Roman"/>
          <w:i/>
          <w:sz w:val="28"/>
          <w:szCs w:val="28"/>
        </w:rPr>
        <w:t>ние княжеской дружины на землю.</w:t>
      </w:r>
      <w:r w:rsidR="003D7DC5">
        <w:rPr>
          <w:rFonts w:ascii="Times New Roman" w:hAnsi="Times New Roman" w:cs="Times New Roman"/>
          <w:i/>
          <w:sz w:val="28"/>
          <w:szCs w:val="28"/>
        </w:rPr>
        <w:t>(</w:t>
      </w:r>
      <w:r w:rsidR="001A7BC9">
        <w:rPr>
          <w:rFonts w:ascii="Times New Roman" w:hAnsi="Times New Roman" w:cs="Times New Roman"/>
          <w:i/>
          <w:sz w:val="28"/>
          <w:szCs w:val="28"/>
        </w:rPr>
        <w:t>политические</w:t>
      </w:r>
      <w:r w:rsidR="003D7DC5">
        <w:rPr>
          <w:rFonts w:ascii="Times New Roman" w:hAnsi="Times New Roman" w:cs="Times New Roman"/>
          <w:i/>
          <w:sz w:val="28"/>
          <w:szCs w:val="28"/>
        </w:rPr>
        <w:t>)</w:t>
      </w:r>
    </w:p>
    <w:p w:rsidR="005720D9" w:rsidRPr="00BC6C91" w:rsidRDefault="001A7BC9" w:rsidP="003D7D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Ответьте пожалуйста на вопрос: п</w:t>
      </w:r>
      <w:r w:rsidR="003F1F43" w:rsidRPr="00BC6C91">
        <w:rPr>
          <w:rFonts w:ascii="Times New Roman" w:hAnsi="Times New Roman" w:cs="Times New Roman"/>
          <w:iCs/>
          <w:sz w:val="28"/>
          <w:szCs w:val="28"/>
        </w:rPr>
        <w:t>очему Владимир Мономах смог победить половцев, а остановить дробление Древней Руси не сумел?</w:t>
      </w:r>
    </w:p>
    <w:p w:rsidR="001A7BC9" w:rsidRDefault="005720D9" w:rsidP="001A7BC9">
      <w:pPr>
        <w:spacing w:after="0" w:line="360" w:lineRule="auto"/>
        <w:rPr>
          <w:rFonts w:ascii="Times New Roman" w:hAnsi="Times New Roman" w:cs="Times New Roman"/>
          <w:iCs/>
          <w:sz w:val="28"/>
          <w:szCs w:val="28"/>
        </w:rPr>
      </w:pPr>
      <w:r w:rsidRPr="00BC6C91">
        <w:rPr>
          <w:rFonts w:ascii="Times New Roman" w:hAnsi="Times New Roman" w:cs="Times New Roman"/>
          <w:i/>
          <w:sz w:val="28"/>
          <w:szCs w:val="28"/>
        </w:rPr>
        <w:t>(</w:t>
      </w:r>
      <w:r w:rsidR="003D7DC5" w:rsidRPr="009B1C46">
        <w:rPr>
          <w:rFonts w:ascii="Times New Roman" w:hAnsi="Times New Roman" w:cs="Times New Roman"/>
          <w:i/>
          <w:iCs/>
          <w:sz w:val="28"/>
          <w:szCs w:val="28"/>
        </w:rPr>
        <w:t>Предполагаемый ответ обучающихся</w:t>
      </w:r>
      <w:r w:rsidR="003D7DC5">
        <w:rPr>
          <w:rFonts w:ascii="Times New Roman" w:hAnsi="Times New Roman" w:cs="Times New Roman"/>
          <w:iCs/>
          <w:sz w:val="28"/>
          <w:szCs w:val="28"/>
        </w:rPr>
        <w:t xml:space="preserve">: </w:t>
      </w:r>
      <w:r w:rsidR="003D7DC5">
        <w:rPr>
          <w:rFonts w:ascii="Times New Roman" w:hAnsi="Times New Roman" w:cs="Times New Roman"/>
          <w:i/>
          <w:iCs/>
          <w:sz w:val="28"/>
          <w:szCs w:val="28"/>
        </w:rPr>
        <w:t>п</w:t>
      </w:r>
      <w:r w:rsidRPr="00BC6C91">
        <w:rPr>
          <w:rFonts w:ascii="Times New Roman" w:hAnsi="Times New Roman" w:cs="Times New Roman"/>
          <w:i/>
          <w:sz w:val="28"/>
          <w:szCs w:val="28"/>
        </w:rPr>
        <w:t>отому что раздробленность была естественным историческим процессом</w:t>
      </w:r>
      <w:r w:rsidR="003D7DC5">
        <w:rPr>
          <w:rFonts w:ascii="Times New Roman" w:hAnsi="Times New Roman" w:cs="Times New Roman"/>
          <w:i/>
          <w:sz w:val="28"/>
          <w:szCs w:val="28"/>
        </w:rPr>
        <w:t>.</w:t>
      </w:r>
      <w:r w:rsidRPr="00BC6C91">
        <w:rPr>
          <w:rFonts w:ascii="Times New Roman" w:hAnsi="Times New Roman" w:cs="Times New Roman"/>
          <w:i/>
          <w:sz w:val="28"/>
          <w:szCs w:val="28"/>
        </w:rPr>
        <w:t>)</w:t>
      </w:r>
    </w:p>
    <w:p w:rsidR="00772554" w:rsidRDefault="00FE0964" w:rsidP="001A7BC9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BC6C91">
        <w:rPr>
          <w:rFonts w:ascii="Times New Roman" w:hAnsi="Times New Roman" w:cs="Times New Roman"/>
          <w:sz w:val="28"/>
          <w:szCs w:val="28"/>
        </w:rPr>
        <w:t>Итак, раздробленность была тем историческим этапом развития, через который прошли практически все государства в период средневековья, включая Русь.</w:t>
      </w:r>
      <w:r w:rsidR="00772554" w:rsidRPr="0077255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86DDD" w:rsidRPr="001A7BC9" w:rsidRDefault="00586DDD" w:rsidP="00BC6C9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A7BC9">
        <w:rPr>
          <w:rFonts w:ascii="Times New Roman" w:hAnsi="Times New Roman" w:cs="Times New Roman"/>
          <w:b/>
          <w:sz w:val="28"/>
          <w:szCs w:val="28"/>
        </w:rPr>
        <w:t>Изучение нового учебного материала</w:t>
      </w:r>
      <w:r w:rsidR="001A7BC9">
        <w:rPr>
          <w:rFonts w:ascii="Times New Roman" w:hAnsi="Times New Roman" w:cs="Times New Roman"/>
          <w:b/>
          <w:sz w:val="28"/>
          <w:szCs w:val="28"/>
        </w:rPr>
        <w:t>.</w:t>
      </w:r>
    </w:p>
    <w:p w:rsidR="00666843" w:rsidRPr="00BC6C91" w:rsidRDefault="003D7DC5" w:rsidP="00772554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BA4B03" w:rsidRPr="00BC6C91">
        <w:rPr>
          <w:rFonts w:ascii="Times New Roman" w:hAnsi="Times New Roman" w:cs="Times New Roman"/>
          <w:sz w:val="28"/>
          <w:szCs w:val="28"/>
        </w:rPr>
        <w:t xml:space="preserve">ема </w:t>
      </w:r>
      <w:r>
        <w:rPr>
          <w:rFonts w:ascii="Times New Roman" w:hAnsi="Times New Roman" w:cs="Times New Roman"/>
          <w:sz w:val="28"/>
          <w:szCs w:val="28"/>
        </w:rPr>
        <w:t xml:space="preserve">нашего </w:t>
      </w:r>
      <w:r w:rsidR="00BA4B03" w:rsidRPr="00BC6C91">
        <w:rPr>
          <w:rFonts w:ascii="Times New Roman" w:hAnsi="Times New Roman" w:cs="Times New Roman"/>
          <w:sz w:val="28"/>
          <w:szCs w:val="28"/>
        </w:rPr>
        <w:t xml:space="preserve">урока: </w:t>
      </w:r>
      <w:r w:rsidR="00BA4B03" w:rsidRPr="00BC6C91">
        <w:rPr>
          <w:rFonts w:ascii="Times New Roman" w:hAnsi="Times New Roman" w:cs="Times New Roman"/>
          <w:b/>
          <w:sz w:val="28"/>
          <w:szCs w:val="28"/>
        </w:rPr>
        <w:t>«Владимиро-Суздальское княжество».</w:t>
      </w:r>
      <w:r w:rsidR="00A74A3A" w:rsidRPr="00BC6C9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66843" w:rsidRPr="003D7DC5" w:rsidRDefault="003D7DC5" w:rsidP="00772554">
      <w:pPr>
        <w:spacing w:after="0" w:line="360" w:lineRule="auto"/>
        <w:ind w:firstLine="709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Какую цель мы можем определить для нашего урока? (</w:t>
      </w:r>
      <w:r w:rsidRPr="009B1C46">
        <w:rPr>
          <w:rFonts w:ascii="Times New Roman" w:hAnsi="Times New Roman" w:cs="Times New Roman"/>
          <w:i/>
          <w:iCs/>
          <w:sz w:val="28"/>
          <w:szCs w:val="28"/>
        </w:rPr>
        <w:t>Предполагаемый ответ обучающихся</w:t>
      </w:r>
      <w:r>
        <w:rPr>
          <w:rFonts w:ascii="Times New Roman" w:hAnsi="Times New Roman" w:cs="Times New Roman"/>
          <w:i/>
          <w:iCs/>
          <w:sz w:val="28"/>
          <w:szCs w:val="28"/>
        </w:rPr>
        <w:t>: определить особенности истории Владимиро-Суздальского княжества).</w:t>
      </w:r>
    </w:p>
    <w:p w:rsidR="003D5A38" w:rsidRDefault="003D5A38" w:rsidP="003D5A3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достижения нашей цели мы рассмотрим следующие вопросы.</w:t>
      </w:r>
    </w:p>
    <w:p w:rsidR="008C2C75" w:rsidRPr="008C2C75" w:rsidRDefault="008C2C75" w:rsidP="008C2C75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66843" w:rsidRPr="00BC6C91" w:rsidRDefault="00666843" w:rsidP="00BC6C91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BC6C91">
        <w:rPr>
          <w:rFonts w:ascii="Times New Roman" w:hAnsi="Times New Roman" w:cs="Times New Roman"/>
          <w:sz w:val="28"/>
          <w:szCs w:val="28"/>
        </w:rPr>
        <w:t>План.</w:t>
      </w:r>
    </w:p>
    <w:p w:rsidR="00EA2293" w:rsidRPr="00BC6C91" w:rsidRDefault="00666843" w:rsidP="00BC6C91">
      <w:pPr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BC6C91">
        <w:rPr>
          <w:rFonts w:ascii="Times New Roman" w:hAnsi="Times New Roman" w:cs="Times New Roman"/>
          <w:sz w:val="28"/>
          <w:szCs w:val="28"/>
        </w:rPr>
        <w:t>1.</w:t>
      </w:r>
      <w:r w:rsidR="00A8078D" w:rsidRPr="00BC6C91">
        <w:rPr>
          <w:rFonts w:ascii="Times New Roman" w:hAnsi="Times New Roman" w:cs="Times New Roman"/>
          <w:sz w:val="28"/>
          <w:szCs w:val="28"/>
        </w:rPr>
        <w:t>Географиче</w:t>
      </w:r>
      <w:r w:rsidR="00890034" w:rsidRPr="00BC6C91">
        <w:rPr>
          <w:rFonts w:ascii="Times New Roman" w:hAnsi="Times New Roman" w:cs="Times New Roman"/>
          <w:sz w:val="28"/>
          <w:szCs w:val="28"/>
        </w:rPr>
        <w:t>ское положение, природа и люди.</w:t>
      </w:r>
    </w:p>
    <w:p w:rsidR="00666843" w:rsidRPr="00BC6C91" w:rsidRDefault="00A8078D" w:rsidP="00BC6C91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C6C91">
        <w:rPr>
          <w:rFonts w:ascii="Times New Roman" w:hAnsi="Times New Roman" w:cs="Times New Roman"/>
          <w:sz w:val="28"/>
          <w:szCs w:val="28"/>
        </w:rPr>
        <w:t>Правители Владимиро-Суздальской земли.</w:t>
      </w:r>
    </w:p>
    <w:p w:rsidR="003F1F43" w:rsidRDefault="00497EEC" w:rsidP="00BC6C91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Особенности управления Владимиро-Суздальского княжества</w:t>
      </w:r>
      <w:r w:rsidR="00A8078D" w:rsidRPr="00BC6C91">
        <w:rPr>
          <w:rFonts w:ascii="Times New Roman" w:hAnsi="Times New Roman" w:cs="Times New Roman"/>
          <w:sz w:val="28"/>
          <w:szCs w:val="28"/>
        </w:rPr>
        <w:t>.</w:t>
      </w:r>
    </w:p>
    <w:p w:rsidR="00FE0964" w:rsidRPr="00BC6C91" w:rsidRDefault="003D5A38" w:rsidP="003D5A3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Период раздробленности на Руси имел свои особенности в разных княжествах. Мы с вами сравним его проявления во Владимиро-Суздальском княжестве и Новгородской земле. Для этого заполним таблицу на рабочем листе 2.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FD4E75" w:rsidRPr="00BC6C91" w:rsidTr="00FD4E75">
        <w:tc>
          <w:tcPr>
            <w:tcW w:w="3190" w:type="dxa"/>
            <w:vAlign w:val="center"/>
          </w:tcPr>
          <w:p w:rsidR="00FD4E75" w:rsidRPr="003D5A38" w:rsidRDefault="00FD4E75" w:rsidP="003D5A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5A38">
              <w:rPr>
                <w:rFonts w:ascii="Times New Roman" w:hAnsi="Times New Roman" w:cs="Times New Roman"/>
                <w:b/>
                <w:sz w:val="28"/>
                <w:szCs w:val="28"/>
              </w:rPr>
              <w:t>Линии сравнения</w:t>
            </w:r>
          </w:p>
        </w:tc>
        <w:tc>
          <w:tcPr>
            <w:tcW w:w="3190" w:type="dxa"/>
            <w:vAlign w:val="center"/>
          </w:tcPr>
          <w:p w:rsidR="00FD4E75" w:rsidRPr="003D5A38" w:rsidRDefault="00FD4E75" w:rsidP="003D5A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5A38">
              <w:rPr>
                <w:rFonts w:ascii="Times New Roman" w:hAnsi="Times New Roman" w:cs="Times New Roman"/>
                <w:b/>
                <w:sz w:val="28"/>
                <w:szCs w:val="28"/>
              </w:rPr>
              <w:t>Владимиро-Суздальское княжество</w:t>
            </w:r>
          </w:p>
        </w:tc>
        <w:tc>
          <w:tcPr>
            <w:tcW w:w="3191" w:type="dxa"/>
            <w:vAlign w:val="center"/>
          </w:tcPr>
          <w:p w:rsidR="00FD4E75" w:rsidRPr="003D5A38" w:rsidRDefault="00FD4E75" w:rsidP="003D5A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5A38">
              <w:rPr>
                <w:rFonts w:ascii="Times New Roman" w:hAnsi="Times New Roman" w:cs="Times New Roman"/>
                <w:b/>
                <w:sz w:val="28"/>
                <w:szCs w:val="28"/>
              </w:rPr>
              <w:t>Новгородская земля</w:t>
            </w:r>
          </w:p>
        </w:tc>
      </w:tr>
      <w:tr w:rsidR="00FD4E75" w:rsidRPr="00BC6C91" w:rsidTr="00FD4E75">
        <w:tc>
          <w:tcPr>
            <w:tcW w:w="3190" w:type="dxa"/>
          </w:tcPr>
          <w:p w:rsidR="00FD4E75" w:rsidRPr="00BC6C91" w:rsidRDefault="00FD4E75" w:rsidP="003D5A3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6C91">
              <w:rPr>
                <w:rFonts w:ascii="Times New Roman" w:hAnsi="Times New Roman" w:cs="Times New Roman"/>
                <w:sz w:val="28"/>
                <w:szCs w:val="28"/>
              </w:rPr>
              <w:t>Географическое положение</w:t>
            </w:r>
          </w:p>
        </w:tc>
        <w:tc>
          <w:tcPr>
            <w:tcW w:w="3190" w:type="dxa"/>
          </w:tcPr>
          <w:p w:rsidR="00FD4E75" w:rsidRPr="00BC6C91" w:rsidRDefault="00FD4E75" w:rsidP="003D5A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D4E75" w:rsidRPr="00BC6C91" w:rsidRDefault="00FD4E75" w:rsidP="003D5A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4E75" w:rsidRPr="00BC6C91" w:rsidTr="00FD4E75">
        <w:tc>
          <w:tcPr>
            <w:tcW w:w="3190" w:type="dxa"/>
          </w:tcPr>
          <w:p w:rsidR="00FD4E75" w:rsidRPr="00BC6C91" w:rsidRDefault="00FD4E75" w:rsidP="003D5A3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6C91">
              <w:rPr>
                <w:rFonts w:ascii="Times New Roman" w:hAnsi="Times New Roman" w:cs="Times New Roman"/>
                <w:sz w:val="28"/>
                <w:szCs w:val="28"/>
              </w:rPr>
              <w:t>Природно-климатические условия</w:t>
            </w:r>
          </w:p>
        </w:tc>
        <w:tc>
          <w:tcPr>
            <w:tcW w:w="3190" w:type="dxa"/>
          </w:tcPr>
          <w:p w:rsidR="00FD4E75" w:rsidRPr="00BC6C91" w:rsidRDefault="00FD4E75" w:rsidP="003D5A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D4E75" w:rsidRPr="00BC6C91" w:rsidRDefault="00FD4E75" w:rsidP="003D5A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4E75" w:rsidRPr="00BC6C91" w:rsidTr="00FD4E75">
        <w:tc>
          <w:tcPr>
            <w:tcW w:w="3190" w:type="dxa"/>
          </w:tcPr>
          <w:p w:rsidR="00FD4E75" w:rsidRPr="00BC6C91" w:rsidRDefault="00FD4E75" w:rsidP="003D5A3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6C91">
              <w:rPr>
                <w:rFonts w:ascii="Times New Roman" w:hAnsi="Times New Roman" w:cs="Times New Roman"/>
                <w:sz w:val="28"/>
                <w:szCs w:val="28"/>
              </w:rPr>
              <w:t>Основные городские центры</w:t>
            </w:r>
          </w:p>
        </w:tc>
        <w:tc>
          <w:tcPr>
            <w:tcW w:w="3190" w:type="dxa"/>
          </w:tcPr>
          <w:p w:rsidR="00FD4E75" w:rsidRPr="00BC6C91" w:rsidRDefault="00FD4E75" w:rsidP="003D5A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D4E75" w:rsidRPr="00BC6C91" w:rsidRDefault="00FD4E75" w:rsidP="003D5A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4E75" w:rsidRPr="00BC6C91" w:rsidTr="00FD4E75">
        <w:tc>
          <w:tcPr>
            <w:tcW w:w="3190" w:type="dxa"/>
          </w:tcPr>
          <w:p w:rsidR="00FD4E75" w:rsidRDefault="00FD4E75" w:rsidP="003D5A3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6C91">
              <w:rPr>
                <w:rFonts w:ascii="Times New Roman" w:hAnsi="Times New Roman" w:cs="Times New Roman"/>
                <w:sz w:val="28"/>
                <w:szCs w:val="28"/>
              </w:rPr>
              <w:t>Занятия населения</w:t>
            </w:r>
          </w:p>
          <w:p w:rsidR="003D5A38" w:rsidRPr="00BC6C91" w:rsidRDefault="003D5A38" w:rsidP="003D5A3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FD4E75" w:rsidRPr="00BC6C91" w:rsidRDefault="00FD4E75" w:rsidP="003D5A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D4E75" w:rsidRPr="00BC6C91" w:rsidRDefault="00FD4E75" w:rsidP="003D5A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4E75" w:rsidRPr="00BC6C91" w:rsidTr="00FD4E75">
        <w:tc>
          <w:tcPr>
            <w:tcW w:w="3190" w:type="dxa"/>
          </w:tcPr>
          <w:p w:rsidR="00FD4E75" w:rsidRPr="00BC6C91" w:rsidRDefault="00FD4E75" w:rsidP="003D5A3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6C91">
              <w:rPr>
                <w:rFonts w:ascii="Times New Roman" w:hAnsi="Times New Roman" w:cs="Times New Roman"/>
                <w:sz w:val="28"/>
                <w:szCs w:val="28"/>
              </w:rPr>
              <w:t>Политические особенности</w:t>
            </w:r>
          </w:p>
        </w:tc>
        <w:tc>
          <w:tcPr>
            <w:tcW w:w="3190" w:type="dxa"/>
          </w:tcPr>
          <w:p w:rsidR="00FD4E75" w:rsidRPr="00BC6C91" w:rsidRDefault="00FD4E75" w:rsidP="003D5A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D4E75" w:rsidRPr="00BC6C91" w:rsidRDefault="00FD4E75" w:rsidP="003D5A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D5A38" w:rsidRDefault="003D5A38" w:rsidP="00BC6C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0034" w:rsidRPr="00BC6C91" w:rsidRDefault="003D5A38" w:rsidP="00AB56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мы во  Владимиро-Суздальском княжестве.</w:t>
      </w:r>
      <w:r w:rsidR="00AB5662">
        <w:rPr>
          <w:rFonts w:ascii="Times New Roman" w:hAnsi="Times New Roman" w:cs="Times New Roman"/>
          <w:sz w:val="28"/>
          <w:szCs w:val="28"/>
        </w:rPr>
        <w:t xml:space="preserve"> </w:t>
      </w:r>
      <w:r w:rsidR="00F97173" w:rsidRPr="00BC6C91">
        <w:rPr>
          <w:rFonts w:ascii="Times New Roman" w:hAnsi="Times New Roman" w:cs="Times New Roman"/>
          <w:sz w:val="28"/>
          <w:szCs w:val="28"/>
        </w:rPr>
        <w:t>Княжество несколько раз меняло столицы и свое название: Ростовское – Суздальское – Владимирское. Сегодня в</w:t>
      </w:r>
      <w:r w:rsidR="000F4B76" w:rsidRPr="00BC6C91">
        <w:rPr>
          <w:rFonts w:ascii="Times New Roman" w:hAnsi="Times New Roman" w:cs="Times New Roman"/>
          <w:sz w:val="28"/>
          <w:szCs w:val="28"/>
        </w:rPr>
        <w:t xml:space="preserve"> исторической науке – Владимир</w:t>
      </w:r>
      <w:r w:rsidR="00F97173" w:rsidRPr="00BC6C91">
        <w:rPr>
          <w:rFonts w:ascii="Times New Roman" w:hAnsi="Times New Roman" w:cs="Times New Roman"/>
          <w:sz w:val="28"/>
          <w:szCs w:val="28"/>
        </w:rPr>
        <w:t>о-Суздальское.</w:t>
      </w:r>
    </w:p>
    <w:p w:rsidR="00FD50CA" w:rsidRPr="00BC6C91" w:rsidRDefault="003F1F43" w:rsidP="00BC6C91">
      <w:pPr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C6C91">
        <w:rPr>
          <w:rFonts w:ascii="Times New Roman" w:hAnsi="Times New Roman" w:cs="Times New Roman"/>
          <w:iCs/>
          <w:sz w:val="28"/>
          <w:szCs w:val="28"/>
        </w:rPr>
        <w:t>Опишите местоположение Владимиро-Суздальского княжества по отношению к Киевскому княжеству.</w:t>
      </w:r>
    </w:p>
    <w:p w:rsidR="00666843" w:rsidRPr="00BC6C91" w:rsidRDefault="003F1F43" w:rsidP="00BC6C91">
      <w:pPr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C6C91">
        <w:rPr>
          <w:rFonts w:ascii="Times New Roman" w:hAnsi="Times New Roman" w:cs="Times New Roman"/>
          <w:iCs/>
          <w:sz w:val="28"/>
          <w:szCs w:val="28"/>
        </w:rPr>
        <w:t>Сравните размеры территории этих двух княжеств.</w:t>
      </w:r>
    </w:p>
    <w:p w:rsidR="003F1F43" w:rsidRPr="00BC6C91" w:rsidRDefault="000F4B76" w:rsidP="003D5A38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BC6C91">
        <w:rPr>
          <w:rFonts w:ascii="Times New Roman" w:hAnsi="Times New Roman" w:cs="Times New Roman"/>
          <w:i/>
          <w:sz w:val="28"/>
          <w:szCs w:val="28"/>
        </w:rPr>
        <w:t>Сделайте, пожалуйста, записи в таблице.</w:t>
      </w:r>
    </w:p>
    <w:p w:rsidR="00F97173" w:rsidRPr="00BC6C91" w:rsidRDefault="00AB5662" w:rsidP="003D5A38">
      <w:pPr>
        <w:spacing w:after="0"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  <w:lang w:val="en-US"/>
        </w:rPr>
        <w:t>XII</w:t>
      </w:r>
      <w:r>
        <w:rPr>
          <w:rFonts w:ascii="Times New Roman" w:hAnsi="Times New Roman" w:cs="Times New Roman"/>
          <w:sz w:val="28"/>
          <w:szCs w:val="28"/>
        </w:rPr>
        <w:t xml:space="preserve"> в. </w:t>
      </w:r>
      <w:r w:rsidRPr="00AB5662">
        <w:rPr>
          <w:rFonts w:ascii="Times New Roman" w:hAnsi="Times New Roman" w:cs="Times New Roman"/>
          <w:sz w:val="28"/>
          <w:szCs w:val="28"/>
        </w:rPr>
        <w:t xml:space="preserve"> </w:t>
      </w:r>
      <w:r w:rsidR="00F97173" w:rsidRPr="00BC6C91">
        <w:rPr>
          <w:rFonts w:ascii="Times New Roman" w:hAnsi="Times New Roman" w:cs="Times New Roman"/>
          <w:sz w:val="28"/>
          <w:szCs w:val="28"/>
        </w:rPr>
        <w:t>Владимиро-Суздальское княжество стало одним из сильнейших и самых влиятельным на Руси.</w:t>
      </w:r>
    </w:p>
    <w:p w:rsidR="003F1F43" w:rsidRPr="00BC6C91" w:rsidRDefault="00890034" w:rsidP="003D5A3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C6C91">
        <w:rPr>
          <w:rFonts w:ascii="Times New Roman" w:hAnsi="Times New Roman" w:cs="Times New Roman"/>
          <w:sz w:val="28"/>
          <w:szCs w:val="28"/>
        </w:rPr>
        <w:t xml:space="preserve">Совершим «путешествие» по </w:t>
      </w:r>
      <w:r w:rsidR="00F97173" w:rsidRPr="00BC6C91">
        <w:rPr>
          <w:rFonts w:ascii="Times New Roman" w:hAnsi="Times New Roman" w:cs="Times New Roman"/>
          <w:sz w:val="28"/>
          <w:szCs w:val="28"/>
        </w:rPr>
        <w:t>землям этого княжества. Много деревень и городов.</w:t>
      </w:r>
      <w:r w:rsidR="003D5A38">
        <w:rPr>
          <w:rFonts w:ascii="Times New Roman" w:hAnsi="Times New Roman" w:cs="Times New Roman"/>
          <w:sz w:val="28"/>
          <w:szCs w:val="28"/>
        </w:rPr>
        <w:t xml:space="preserve"> </w:t>
      </w:r>
      <w:r w:rsidR="003F1F43" w:rsidRPr="00BC6C91">
        <w:rPr>
          <w:rFonts w:ascii="Times New Roman" w:hAnsi="Times New Roman" w:cs="Times New Roman"/>
          <w:iCs/>
          <w:sz w:val="28"/>
          <w:szCs w:val="28"/>
        </w:rPr>
        <w:t>Найдите на карте города:</w:t>
      </w:r>
      <w:r w:rsidRPr="00BC6C9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BC6C91">
        <w:rPr>
          <w:rFonts w:ascii="Times New Roman" w:hAnsi="Times New Roman" w:cs="Times New Roman"/>
          <w:sz w:val="28"/>
          <w:szCs w:val="28"/>
        </w:rPr>
        <w:t xml:space="preserve">Ростов, Суздаль, Ярославль, </w:t>
      </w:r>
      <w:r w:rsidR="003F1F43" w:rsidRPr="00BC6C91">
        <w:rPr>
          <w:rFonts w:ascii="Times New Roman" w:hAnsi="Times New Roman" w:cs="Times New Roman"/>
          <w:sz w:val="28"/>
          <w:szCs w:val="28"/>
        </w:rPr>
        <w:t>Владимир</w:t>
      </w:r>
      <w:r w:rsidRPr="00BC6C91">
        <w:rPr>
          <w:rFonts w:ascii="Times New Roman" w:hAnsi="Times New Roman" w:cs="Times New Roman"/>
          <w:sz w:val="28"/>
          <w:szCs w:val="28"/>
        </w:rPr>
        <w:t>.</w:t>
      </w:r>
    </w:p>
    <w:p w:rsidR="00F97173" w:rsidRDefault="000F4B76" w:rsidP="00BC6C91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BC6C91">
        <w:rPr>
          <w:rFonts w:ascii="Times New Roman" w:hAnsi="Times New Roman" w:cs="Times New Roman"/>
          <w:i/>
          <w:sz w:val="28"/>
          <w:szCs w:val="28"/>
        </w:rPr>
        <w:lastRenderedPageBreak/>
        <w:t>Сделайте, пожалуйста, записи в таблице.</w:t>
      </w:r>
    </w:p>
    <w:p w:rsidR="0064264D" w:rsidRDefault="0064264D" w:rsidP="003D5A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Эти города и сегодня украшают нашу страну. </w:t>
      </w:r>
    </w:p>
    <w:p w:rsidR="0064264D" w:rsidRPr="008C2C75" w:rsidRDefault="008C2C75" w:rsidP="008C2C7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Ростов. </w:t>
      </w:r>
      <w:r w:rsidR="0064264D" w:rsidRPr="0064264D">
        <w:rPr>
          <w:rFonts w:ascii="Times New Roman" w:hAnsi="Times New Roman" w:cs="Times New Roman"/>
          <w:sz w:val="28"/>
          <w:szCs w:val="28"/>
        </w:rPr>
        <w:t>Суздаль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Ярославль.        </w:t>
      </w:r>
    </w:p>
    <w:p w:rsidR="00890034" w:rsidRPr="00BC6C91" w:rsidRDefault="00F97173" w:rsidP="003D5A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6C91">
        <w:rPr>
          <w:rFonts w:ascii="Times New Roman" w:hAnsi="Times New Roman" w:cs="Times New Roman"/>
          <w:sz w:val="28"/>
          <w:szCs w:val="28"/>
        </w:rPr>
        <w:t>По притоку Оки, реке Клязьме ходят торговые суда. Ока впадает в Волгу, а та – в Каспийское море, открывая путь в восточные страны. По берегам – поля, где выращивают рожь и пшеницу. На лугах – многочисленные стада коров. В садах</w:t>
      </w:r>
      <w:r w:rsidR="00890034" w:rsidRPr="00BC6C91">
        <w:rPr>
          <w:rFonts w:ascii="Times New Roman" w:hAnsi="Times New Roman" w:cs="Times New Roman"/>
          <w:sz w:val="28"/>
          <w:szCs w:val="28"/>
        </w:rPr>
        <w:t xml:space="preserve"> много яблок. Благодатный край.</w:t>
      </w:r>
    </w:p>
    <w:p w:rsidR="005F2FD2" w:rsidRPr="00BC6C91" w:rsidRDefault="000F4B76" w:rsidP="00BC6C91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C6C91">
        <w:rPr>
          <w:rFonts w:ascii="Times New Roman" w:hAnsi="Times New Roman" w:cs="Times New Roman"/>
          <w:i/>
          <w:sz w:val="28"/>
          <w:szCs w:val="28"/>
        </w:rPr>
        <w:t>Сделайте, пожалуйста, записи в таблице.</w:t>
      </w:r>
    </w:p>
    <w:p w:rsidR="000F4B76" w:rsidRPr="00BC6C91" w:rsidRDefault="000F4B76" w:rsidP="003D5A38">
      <w:pPr>
        <w:tabs>
          <w:tab w:val="left" w:pos="189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C6C91">
        <w:rPr>
          <w:rFonts w:ascii="Times New Roman" w:hAnsi="Times New Roman" w:cs="Times New Roman"/>
          <w:sz w:val="28"/>
          <w:szCs w:val="28"/>
        </w:rPr>
        <w:t>Центром Владимирского княжества был Владимир.</w:t>
      </w:r>
    </w:p>
    <w:p w:rsidR="00F97173" w:rsidRPr="00BC6C91" w:rsidRDefault="0023489D" w:rsidP="008C2C75">
      <w:pPr>
        <w:tabs>
          <w:tab w:val="left" w:pos="1890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Перед вами </w:t>
      </w:r>
      <w:r w:rsidR="00D40D8F">
        <w:rPr>
          <w:rFonts w:ascii="Times New Roman" w:hAnsi="Times New Roman" w:cs="Times New Roman"/>
          <w:sz w:val="28"/>
          <w:szCs w:val="28"/>
        </w:rPr>
        <w:t xml:space="preserve">Золотые </w:t>
      </w:r>
      <w:r w:rsidR="005F2FD2" w:rsidRPr="0023489D">
        <w:rPr>
          <w:rFonts w:ascii="Times New Roman" w:hAnsi="Times New Roman" w:cs="Times New Roman"/>
          <w:sz w:val="28"/>
          <w:szCs w:val="28"/>
        </w:rPr>
        <w:t xml:space="preserve"> купол</w:t>
      </w:r>
      <w:r w:rsidR="00D40D8F">
        <w:rPr>
          <w:rFonts w:ascii="Times New Roman" w:hAnsi="Times New Roman" w:cs="Times New Roman"/>
          <w:sz w:val="28"/>
          <w:szCs w:val="28"/>
        </w:rPr>
        <w:t>а</w:t>
      </w:r>
      <w:r w:rsidR="005F2FD2" w:rsidRPr="0023489D">
        <w:rPr>
          <w:rFonts w:ascii="Times New Roman" w:hAnsi="Times New Roman" w:cs="Times New Roman"/>
          <w:sz w:val="28"/>
          <w:szCs w:val="28"/>
        </w:rPr>
        <w:t xml:space="preserve"> Успенского собора (главный храм города Владимира)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5F2FD2" w:rsidRPr="0023489D">
        <w:rPr>
          <w:rFonts w:ascii="Times New Roman" w:hAnsi="Times New Roman" w:cs="Times New Roman"/>
          <w:sz w:val="28"/>
          <w:szCs w:val="28"/>
        </w:rPr>
        <w:t>Другое «диво-дивное» - собор Дмитровский</w:t>
      </w:r>
      <w:r>
        <w:rPr>
          <w:rFonts w:ascii="Times New Roman" w:hAnsi="Times New Roman" w:cs="Times New Roman"/>
          <w:sz w:val="28"/>
          <w:szCs w:val="28"/>
        </w:rPr>
        <w:t>.</w:t>
      </w:r>
      <w:r w:rsidR="008C2C75" w:rsidRPr="00BC6C91">
        <w:rPr>
          <w:rFonts w:ascii="Times New Roman" w:hAnsi="Times New Roman" w:cs="Times New Roman"/>
          <w:sz w:val="28"/>
          <w:szCs w:val="28"/>
        </w:rPr>
        <w:t xml:space="preserve"> </w:t>
      </w:r>
      <w:r w:rsidR="005F2FD2" w:rsidRPr="00BC6C91">
        <w:rPr>
          <w:rFonts w:ascii="Times New Roman" w:hAnsi="Times New Roman" w:cs="Times New Roman"/>
          <w:sz w:val="28"/>
          <w:szCs w:val="28"/>
        </w:rPr>
        <w:t>Отсюда верхом можно добраться до села Боголюбова. Здесь находится каменный дворец великого князя.</w:t>
      </w:r>
      <w:r w:rsidR="008C2C75">
        <w:rPr>
          <w:rFonts w:ascii="Times New Roman" w:hAnsi="Times New Roman" w:cs="Times New Roman"/>
          <w:sz w:val="28"/>
          <w:szCs w:val="28"/>
        </w:rPr>
        <w:t xml:space="preserve"> </w:t>
      </w:r>
      <w:r w:rsidR="005F2FD2" w:rsidRPr="00BC6C91">
        <w:rPr>
          <w:rFonts w:ascii="Times New Roman" w:hAnsi="Times New Roman" w:cs="Times New Roman"/>
          <w:sz w:val="28"/>
          <w:szCs w:val="28"/>
        </w:rPr>
        <w:t>В Х в. территория будущего Владимиро-Суздальского княжества была сев</w:t>
      </w:r>
      <w:r w:rsidR="000F4B76" w:rsidRPr="00BC6C91">
        <w:rPr>
          <w:rFonts w:ascii="Times New Roman" w:hAnsi="Times New Roman" w:cs="Times New Roman"/>
          <w:sz w:val="28"/>
          <w:szCs w:val="28"/>
        </w:rPr>
        <w:t>еро-восточной окраиной Руси. Сте</w:t>
      </w:r>
      <w:r w:rsidR="005F2FD2" w:rsidRPr="00BC6C91">
        <w:rPr>
          <w:rFonts w:ascii="Times New Roman" w:hAnsi="Times New Roman" w:cs="Times New Roman"/>
          <w:sz w:val="28"/>
          <w:szCs w:val="28"/>
        </w:rPr>
        <w:t>на густого леса защищала земли от степников. В лесах много зверья, грибов, ягод. Дикие пчелы давали мед.</w:t>
      </w:r>
    </w:p>
    <w:p w:rsidR="000F4B76" w:rsidRPr="00BC6C91" w:rsidRDefault="005F2FD2" w:rsidP="00BC6C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6C91">
        <w:rPr>
          <w:rFonts w:ascii="Times New Roman" w:hAnsi="Times New Roman" w:cs="Times New Roman"/>
          <w:sz w:val="28"/>
          <w:szCs w:val="28"/>
        </w:rPr>
        <w:t xml:space="preserve">К северо-востоку от Москвы леса редели, начиналось </w:t>
      </w:r>
      <w:r w:rsidR="00FE6994" w:rsidRPr="00FE6994">
        <w:rPr>
          <w:rFonts w:ascii="Times New Roman" w:hAnsi="Times New Roman" w:cs="Times New Roman"/>
          <w:sz w:val="28"/>
          <w:szCs w:val="28"/>
        </w:rPr>
        <w:t>о</w:t>
      </w:r>
      <w:r w:rsidRPr="00FE6994">
        <w:rPr>
          <w:rFonts w:ascii="Times New Roman" w:hAnsi="Times New Roman" w:cs="Times New Roman"/>
          <w:sz w:val="28"/>
          <w:szCs w:val="28"/>
        </w:rPr>
        <w:t>полье – равнина, окруженная лесами.</w:t>
      </w:r>
      <w:r w:rsidRPr="00BC6C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9435C" w:rsidRPr="00BC6C91">
        <w:rPr>
          <w:rFonts w:ascii="Times New Roman" w:hAnsi="Times New Roman" w:cs="Times New Roman"/>
          <w:sz w:val="28"/>
          <w:szCs w:val="28"/>
        </w:rPr>
        <w:t>Именно здесь возникли первые города будущего княжества. Много рек, полноводных и судоходных.</w:t>
      </w:r>
      <w:r w:rsidR="00890034" w:rsidRPr="00BC6C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2FD2" w:rsidRPr="00BC6C91" w:rsidRDefault="000F4B76" w:rsidP="0023489D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C6C91">
        <w:rPr>
          <w:rFonts w:ascii="Times New Roman" w:hAnsi="Times New Roman" w:cs="Times New Roman"/>
          <w:i/>
          <w:sz w:val="28"/>
          <w:szCs w:val="28"/>
        </w:rPr>
        <w:t>Сделайте, пожалуйста, записи в таблице.</w:t>
      </w:r>
    </w:p>
    <w:p w:rsidR="000801E6" w:rsidRPr="00BC6C91" w:rsidRDefault="0069435C" w:rsidP="002348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6C91">
        <w:rPr>
          <w:rFonts w:ascii="Times New Roman" w:hAnsi="Times New Roman" w:cs="Times New Roman"/>
          <w:sz w:val="28"/>
          <w:szCs w:val="28"/>
        </w:rPr>
        <w:t>Кто же жил в этих краях? Славянские племена вятичей, а также финно-угорские племена: мурома, меря, мордва. А также пришедшие с севера и запада ильменские славяне.</w:t>
      </w:r>
    </w:p>
    <w:p w:rsidR="0069435C" w:rsidRPr="0023489D" w:rsidRDefault="0081273F" w:rsidP="002348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6C91">
        <w:rPr>
          <w:rFonts w:ascii="Times New Roman" w:hAnsi="Times New Roman" w:cs="Times New Roman"/>
          <w:sz w:val="28"/>
          <w:szCs w:val="28"/>
        </w:rPr>
        <w:t>К концу 11</w:t>
      </w:r>
      <w:r w:rsidR="0069435C" w:rsidRPr="00BC6C91">
        <w:rPr>
          <w:rFonts w:ascii="Times New Roman" w:hAnsi="Times New Roman" w:cs="Times New Roman"/>
          <w:sz w:val="28"/>
          <w:szCs w:val="28"/>
        </w:rPr>
        <w:t>в. сюда хлынул поток переселенцев из южнославянских княжеств.</w:t>
      </w:r>
      <w:r w:rsidR="0023489D">
        <w:rPr>
          <w:rFonts w:ascii="Times New Roman" w:hAnsi="Times New Roman" w:cs="Times New Roman"/>
          <w:sz w:val="28"/>
          <w:szCs w:val="28"/>
        </w:rPr>
        <w:t xml:space="preserve"> </w:t>
      </w:r>
      <w:r w:rsidRPr="0023489D">
        <w:rPr>
          <w:rFonts w:ascii="Times New Roman" w:hAnsi="Times New Roman" w:cs="Times New Roman"/>
          <w:sz w:val="28"/>
          <w:szCs w:val="28"/>
        </w:rPr>
        <w:t>Почему?</w:t>
      </w:r>
    </w:p>
    <w:p w:rsidR="0069435C" w:rsidRPr="00BC6C91" w:rsidRDefault="0023489D" w:rsidP="00BC6C91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(Предполагаемый ответ обучающихся: и</w:t>
      </w:r>
      <w:r w:rsidR="0069435C" w:rsidRPr="00BC6C91">
        <w:rPr>
          <w:rFonts w:ascii="Times New Roman" w:hAnsi="Times New Roman" w:cs="Times New Roman"/>
          <w:i/>
          <w:sz w:val="28"/>
          <w:szCs w:val="28"/>
        </w:rPr>
        <w:t>скали покоя от набегов кочевников и междоусобиц в южных землях. Т</w:t>
      </w:r>
      <w:r>
        <w:rPr>
          <w:rFonts w:ascii="Times New Roman" w:hAnsi="Times New Roman" w:cs="Times New Roman"/>
          <w:i/>
          <w:sz w:val="28"/>
          <w:szCs w:val="28"/>
        </w:rPr>
        <w:t>акже привлекали свободные земли.)</w:t>
      </w:r>
    </w:p>
    <w:p w:rsidR="0069435C" w:rsidRPr="0023489D" w:rsidRDefault="0069435C" w:rsidP="00BC6C9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C6C91">
        <w:rPr>
          <w:rFonts w:ascii="Times New Roman" w:hAnsi="Times New Roman" w:cs="Times New Roman"/>
          <w:sz w:val="28"/>
          <w:szCs w:val="28"/>
        </w:rPr>
        <w:t xml:space="preserve">Происходил диалог культур. </w:t>
      </w:r>
      <w:r w:rsidRPr="0023489D">
        <w:rPr>
          <w:rFonts w:ascii="Times New Roman" w:hAnsi="Times New Roman" w:cs="Times New Roman"/>
          <w:sz w:val="28"/>
          <w:szCs w:val="28"/>
        </w:rPr>
        <w:t>Как думаете, что это такое?</w:t>
      </w:r>
    </w:p>
    <w:p w:rsidR="0069435C" w:rsidRPr="00BC6C91" w:rsidRDefault="0069435C" w:rsidP="00BC6C91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C6C91">
        <w:rPr>
          <w:rFonts w:ascii="Times New Roman" w:hAnsi="Times New Roman" w:cs="Times New Roman"/>
          <w:i/>
          <w:sz w:val="28"/>
          <w:szCs w:val="28"/>
        </w:rPr>
        <w:t>(</w:t>
      </w:r>
      <w:r w:rsidR="0023489D">
        <w:rPr>
          <w:rFonts w:ascii="Times New Roman" w:hAnsi="Times New Roman" w:cs="Times New Roman"/>
          <w:i/>
          <w:sz w:val="28"/>
          <w:szCs w:val="28"/>
        </w:rPr>
        <w:t>Предполагаемый ответ обучающихся: с</w:t>
      </w:r>
      <w:r w:rsidRPr="00BC6C91">
        <w:rPr>
          <w:rFonts w:ascii="Times New Roman" w:hAnsi="Times New Roman" w:cs="Times New Roman"/>
          <w:i/>
          <w:sz w:val="28"/>
          <w:szCs w:val="28"/>
        </w:rPr>
        <w:t xml:space="preserve">пособы обработки земли (с юга) </w:t>
      </w:r>
      <w:r w:rsidR="0023489D">
        <w:rPr>
          <w:rFonts w:ascii="Times New Roman" w:hAnsi="Times New Roman" w:cs="Times New Roman"/>
          <w:i/>
          <w:sz w:val="28"/>
          <w:szCs w:val="28"/>
        </w:rPr>
        <w:t xml:space="preserve">накладывались на </w:t>
      </w:r>
      <w:r w:rsidRPr="00BC6C91">
        <w:rPr>
          <w:rFonts w:ascii="Times New Roman" w:hAnsi="Times New Roman" w:cs="Times New Roman"/>
          <w:i/>
          <w:sz w:val="28"/>
          <w:szCs w:val="28"/>
        </w:rPr>
        <w:t>особенности климата (местные)).</w:t>
      </w:r>
    </w:p>
    <w:p w:rsidR="0069435C" w:rsidRPr="00BF5619" w:rsidRDefault="0069435C" w:rsidP="002348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6C91">
        <w:rPr>
          <w:rFonts w:ascii="Times New Roman" w:hAnsi="Times New Roman" w:cs="Times New Roman"/>
          <w:sz w:val="28"/>
          <w:szCs w:val="28"/>
        </w:rPr>
        <w:lastRenderedPageBreak/>
        <w:t>Деятельность князей способствовала росту могущества Владимиро-Суздальской земли. Летописи сохранили их имена: Юрий Долгорукий, Андрей Боголюбский, Всеволод Большое Гнездо.</w:t>
      </w:r>
      <w:r w:rsidR="000F4B76" w:rsidRPr="00BC6C91">
        <w:rPr>
          <w:rFonts w:ascii="Times New Roman" w:hAnsi="Times New Roman" w:cs="Times New Roman"/>
          <w:sz w:val="28"/>
          <w:szCs w:val="28"/>
        </w:rPr>
        <w:t xml:space="preserve">  </w:t>
      </w:r>
      <w:r w:rsidR="000F4B76" w:rsidRPr="00BF5619">
        <w:rPr>
          <w:rFonts w:ascii="Times New Roman" w:hAnsi="Times New Roman" w:cs="Times New Roman"/>
          <w:sz w:val="28"/>
          <w:szCs w:val="28"/>
        </w:rPr>
        <w:t>Обратите внимание на происхождение прозвищ владимирских князей.</w:t>
      </w:r>
    </w:p>
    <w:p w:rsidR="0069435C" w:rsidRPr="00BC6C91" w:rsidRDefault="00BF5619" w:rsidP="00BF56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Юрий Долгорукий. </w:t>
      </w:r>
      <w:r w:rsidR="0069435C" w:rsidRPr="00BC6C91">
        <w:rPr>
          <w:rFonts w:ascii="Times New Roman" w:hAnsi="Times New Roman" w:cs="Times New Roman"/>
          <w:sz w:val="28"/>
          <w:szCs w:val="28"/>
        </w:rPr>
        <w:t>С именем этого князя связано первое упоминание о Москве – 1147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435C" w:rsidRPr="00BC6C91">
        <w:rPr>
          <w:rFonts w:ascii="Times New Roman" w:hAnsi="Times New Roman" w:cs="Times New Roman"/>
          <w:sz w:val="28"/>
          <w:szCs w:val="28"/>
        </w:rPr>
        <w:t>Владимир Мономах выделил сыну Юрию небольшое Ростовское кня</w:t>
      </w:r>
      <w:r w:rsidR="000801E6" w:rsidRPr="00BC6C91">
        <w:rPr>
          <w:rFonts w:ascii="Times New Roman" w:hAnsi="Times New Roman" w:cs="Times New Roman"/>
          <w:sz w:val="28"/>
          <w:szCs w:val="28"/>
        </w:rPr>
        <w:t xml:space="preserve">жество. А Юрий хотел большего! </w:t>
      </w:r>
      <w:r w:rsidR="0069435C" w:rsidRPr="00BC6C91">
        <w:rPr>
          <w:rFonts w:ascii="Times New Roman" w:hAnsi="Times New Roman" w:cs="Times New Roman"/>
          <w:sz w:val="28"/>
          <w:szCs w:val="28"/>
        </w:rPr>
        <w:t>Даже «тянул руки» к киевскому престолу. Дважды владел им (1149-1151, 1155-1157)</w:t>
      </w:r>
      <w:r w:rsidR="00BA4B03" w:rsidRPr="00BC6C91">
        <w:rPr>
          <w:rFonts w:ascii="Times New Roman" w:hAnsi="Times New Roman" w:cs="Times New Roman"/>
          <w:sz w:val="28"/>
          <w:szCs w:val="28"/>
        </w:rPr>
        <w:t>. В годы его правления Ростово-Суздальское княжество превратилось в обширную, богатую и независимую страну на северо-востоке Руси. Хо</w:t>
      </w:r>
      <w:r w:rsidR="0081273F" w:rsidRPr="00BC6C91">
        <w:rPr>
          <w:rFonts w:ascii="Times New Roman" w:hAnsi="Times New Roman" w:cs="Times New Roman"/>
          <w:sz w:val="28"/>
          <w:szCs w:val="28"/>
        </w:rPr>
        <w:t xml:space="preserve">тел получить поддержку церкви, </w:t>
      </w:r>
      <w:r w:rsidR="00BA4B03" w:rsidRPr="00BC6C91">
        <w:rPr>
          <w:rFonts w:ascii="Times New Roman" w:hAnsi="Times New Roman" w:cs="Times New Roman"/>
          <w:sz w:val="28"/>
          <w:szCs w:val="28"/>
        </w:rPr>
        <w:t xml:space="preserve">поэтому строил храмы. </w:t>
      </w:r>
    </w:p>
    <w:p w:rsidR="00BA4B03" w:rsidRDefault="00BF5619" w:rsidP="00BF56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Андрей Боголюбский. </w:t>
      </w:r>
      <w:r w:rsidR="00BA4B03" w:rsidRPr="00BC6C91">
        <w:rPr>
          <w:rFonts w:ascii="Times New Roman" w:hAnsi="Times New Roman" w:cs="Times New Roman"/>
          <w:sz w:val="28"/>
          <w:szCs w:val="28"/>
        </w:rPr>
        <w:t>Сын Юрия Долгорукого и дочери половецкого князя. Властолюбивый и жестокий политик, избавлялся от соперников: выгнал брата, племянников, мачеху. Захватил Киев и разграбил его. Но продолжал жить во Владимире. Присоединил некоторые земли мордвы, часть новгородских владений. Был храбрым воином.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4B03" w:rsidRPr="00BC6C91">
        <w:rPr>
          <w:rFonts w:ascii="Times New Roman" w:hAnsi="Times New Roman" w:cs="Times New Roman"/>
          <w:sz w:val="28"/>
          <w:szCs w:val="28"/>
        </w:rPr>
        <w:t>Пытался перевести митрополита во Владимир, чтобы с</w:t>
      </w:r>
      <w:r w:rsidR="0081273F" w:rsidRPr="00BC6C91">
        <w:rPr>
          <w:rFonts w:ascii="Times New Roman" w:hAnsi="Times New Roman" w:cs="Times New Roman"/>
          <w:sz w:val="28"/>
          <w:szCs w:val="28"/>
        </w:rPr>
        <w:t>делать его религиозным центром.</w:t>
      </w:r>
    </w:p>
    <w:p w:rsidR="00BA4B03" w:rsidRPr="00BC6C91" w:rsidRDefault="00BA4B03" w:rsidP="00BF56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6C91">
        <w:rPr>
          <w:rFonts w:ascii="Times New Roman" w:hAnsi="Times New Roman" w:cs="Times New Roman"/>
          <w:sz w:val="28"/>
          <w:szCs w:val="28"/>
        </w:rPr>
        <w:t xml:space="preserve">Отправляясь на север из Киевской земли, Андрей увез с собой одну из киевских святынь – икону Богоматери. Как повествует летописец, кони, везшие повозку с иконой, остановились в окрестностях Владимира, и никакая сила не могла сдвинуть их с места. Князю пришлось заночевать в поле. Во сне Андрею явилась Богородица, повелевавшая основать церковь на месте видения, а икону оставить во Владимире. Князь выстроил вместе с церковью великолепный белокаменный дворец. Его новая резиденция получила название Боголюбово, а сам князь – прозвище </w:t>
      </w:r>
      <w:r w:rsidR="00342E9B" w:rsidRPr="00BC6C91">
        <w:rPr>
          <w:rFonts w:ascii="Times New Roman" w:hAnsi="Times New Roman" w:cs="Times New Roman"/>
          <w:sz w:val="28"/>
          <w:szCs w:val="28"/>
        </w:rPr>
        <w:t>Боголюбский.</w:t>
      </w:r>
    </w:p>
    <w:p w:rsidR="00342E9B" w:rsidRPr="00BC6C91" w:rsidRDefault="00342E9B" w:rsidP="00BC6C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6C91">
        <w:rPr>
          <w:rFonts w:ascii="Times New Roman" w:hAnsi="Times New Roman" w:cs="Times New Roman"/>
          <w:b/>
          <w:sz w:val="28"/>
          <w:szCs w:val="28"/>
        </w:rPr>
        <w:t xml:space="preserve">Работа с источником. </w:t>
      </w:r>
    </w:p>
    <w:p w:rsidR="00342E9B" w:rsidRPr="00BF5619" w:rsidRDefault="0081273F" w:rsidP="00BC6C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5619">
        <w:rPr>
          <w:rFonts w:ascii="Times New Roman" w:hAnsi="Times New Roman" w:cs="Times New Roman"/>
          <w:sz w:val="28"/>
          <w:szCs w:val="28"/>
        </w:rPr>
        <w:t>«</w:t>
      </w:r>
      <w:r w:rsidR="00342E9B" w:rsidRPr="00BF5619">
        <w:rPr>
          <w:rFonts w:ascii="Times New Roman" w:hAnsi="Times New Roman" w:cs="Times New Roman"/>
          <w:sz w:val="28"/>
          <w:szCs w:val="28"/>
        </w:rPr>
        <w:t xml:space="preserve">Известный </w:t>
      </w:r>
      <w:r w:rsidRPr="00BF5619">
        <w:rPr>
          <w:rFonts w:ascii="Times New Roman" w:hAnsi="Times New Roman" w:cs="Times New Roman"/>
          <w:sz w:val="28"/>
          <w:szCs w:val="28"/>
        </w:rPr>
        <w:t>историк 19 в. Н.И.</w:t>
      </w:r>
      <w:r w:rsidR="00342E9B" w:rsidRPr="00BF5619">
        <w:rPr>
          <w:rFonts w:ascii="Times New Roman" w:hAnsi="Times New Roman" w:cs="Times New Roman"/>
          <w:sz w:val="28"/>
          <w:szCs w:val="28"/>
        </w:rPr>
        <w:t xml:space="preserve">Костомаров, используя летописи, дал следующую характеристику Андрею Боголюбскому: великий князь любил «показывать свое первенство во всей Руси; вмешиваясь в междоусобия, происходившие в других русских землях, он хотел разрешать их по своему </w:t>
      </w:r>
      <w:r w:rsidR="00342E9B" w:rsidRPr="00BF5619">
        <w:rPr>
          <w:rFonts w:ascii="Times New Roman" w:hAnsi="Times New Roman" w:cs="Times New Roman"/>
          <w:sz w:val="28"/>
          <w:szCs w:val="28"/>
        </w:rPr>
        <w:lastRenderedPageBreak/>
        <w:t>произволу. Главною целью его деятельности было унизить значение Киева, лишить древнего старейшинства над русскими городами, перенеся это старейшинство на Владимир, а вместе с тем подчинить себе вольный и богатый Новгород… Властолюбивый князь, изгнавши братьев и тех бояр, которые недостаточно ему повиновались, правил в своей земле самовластно…по произволу казнил смертью всякого, кого хотел».</w:t>
      </w:r>
    </w:p>
    <w:p w:rsidR="00342E9B" w:rsidRPr="00BC6C91" w:rsidRDefault="00342E9B" w:rsidP="00BF5619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F5619">
        <w:rPr>
          <w:rFonts w:ascii="Times New Roman" w:hAnsi="Times New Roman" w:cs="Times New Roman"/>
          <w:sz w:val="28"/>
          <w:szCs w:val="28"/>
        </w:rPr>
        <w:t>Согласны ли вы с этим высказыванием?</w:t>
      </w:r>
      <w:r w:rsidRPr="00BC6C9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81273F" w:rsidRPr="00BC6C91">
        <w:rPr>
          <w:rFonts w:ascii="Times New Roman" w:hAnsi="Times New Roman" w:cs="Times New Roman"/>
          <w:i/>
          <w:sz w:val="28"/>
          <w:szCs w:val="28"/>
        </w:rPr>
        <w:t xml:space="preserve">( </w:t>
      </w:r>
      <w:r w:rsidR="00BF5619">
        <w:rPr>
          <w:rFonts w:ascii="Times New Roman" w:hAnsi="Times New Roman" w:cs="Times New Roman"/>
          <w:i/>
          <w:sz w:val="28"/>
          <w:szCs w:val="28"/>
        </w:rPr>
        <w:t>Предполагаемый ответ обучающихся: д</w:t>
      </w:r>
      <w:r w:rsidR="0081273F" w:rsidRPr="00BC6C91">
        <w:rPr>
          <w:rFonts w:ascii="Times New Roman" w:hAnsi="Times New Roman" w:cs="Times New Roman"/>
          <w:i/>
          <w:sz w:val="28"/>
          <w:szCs w:val="28"/>
        </w:rPr>
        <w:t>а, но у такой политики были свои причины).</w:t>
      </w:r>
    </w:p>
    <w:p w:rsidR="000F4B76" w:rsidRPr="00BC6C91" w:rsidRDefault="00342E9B" w:rsidP="00BF5619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F5619">
        <w:rPr>
          <w:rFonts w:ascii="Times New Roman" w:hAnsi="Times New Roman" w:cs="Times New Roman"/>
          <w:sz w:val="28"/>
          <w:szCs w:val="28"/>
        </w:rPr>
        <w:t>Свою позицию аргументируйте сведениями, полученными на уроке.</w:t>
      </w:r>
      <w:r w:rsidRPr="00BC6C9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B76752" w:rsidRPr="00BC6C91">
        <w:rPr>
          <w:rFonts w:ascii="Times New Roman" w:hAnsi="Times New Roman" w:cs="Times New Roman"/>
          <w:i/>
          <w:sz w:val="28"/>
          <w:szCs w:val="28"/>
        </w:rPr>
        <w:t>(</w:t>
      </w:r>
      <w:r w:rsidR="00BF5619">
        <w:rPr>
          <w:rFonts w:ascii="Times New Roman" w:hAnsi="Times New Roman" w:cs="Times New Roman"/>
          <w:i/>
          <w:sz w:val="28"/>
          <w:szCs w:val="28"/>
        </w:rPr>
        <w:t>Предполагаемый ответ обучающихся: х</w:t>
      </w:r>
      <w:r w:rsidR="005F76E5" w:rsidRPr="00BC6C91">
        <w:rPr>
          <w:rFonts w:ascii="Times New Roman" w:hAnsi="Times New Roman" w:cs="Times New Roman"/>
          <w:i/>
          <w:sz w:val="28"/>
          <w:szCs w:val="28"/>
        </w:rPr>
        <w:t xml:space="preserve">отел сделать Владимиро-Суздальское княжество самым величественным, для этого разорил Киев, хотел перевезти митрополита </w:t>
      </w:r>
      <w:r w:rsidR="0081273F" w:rsidRPr="00BC6C91">
        <w:rPr>
          <w:rFonts w:ascii="Times New Roman" w:hAnsi="Times New Roman" w:cs="Times New Roman"/>
          <w:i/>
          <w:sz w:val="28"/>
          <w:szCs w:val="28"/>
        </w:rPr>
        <w:t xml:space="preserve">во Владимир. Но в то же время, </w:t>
      </w:r>
      <w:r w:rsidR="005F76E5" w:rsidRPr="00BC6C91">
        <w:rPr>
          <w:rFonts w:ascii="Times New Roman" w:hAnsi="Times New Roman" w:cs="Times New Roman"/>
          <w:i/>
          <w:sz w:val="28"/>
          <w:szCs w:val="28"/>
        </w:rPr>
        <w:t>был храбрым воином, почитал Бога.</w:t>
      </w:r>
      <w:r w:rsidR="0081273F" w:rsidRPr="00BC6C91">
        <w:rPr>
          <w:rFonts w:ascii="Times New Roman" w:hAnsi="Times New Roman" w:cs="Times New Roman"/>
          <w:i/>
          <w:sz w:val="28"/>
          <w:szCs w:val="28"/>
        </w:rPr>
        <w:t xml:space="preserve"> В </w:t>
      </w:r>
      <w:r w:rsidR="0081273F" w:rsidRPr="00BC6C91">
        <w:rPr>
          <w:rFonts w:ascii="Times New Roman" w:hAnsi="Times New Roman" w:cs="Times New Roman"/>
          <w:i/>
          <w:sz w:val="28"/>
          <w:szCs w:val="28"/>
          <w:lang w:val="en-US"/>
        </w:rPr>
        <w:t>XII</w:t>
      </w:r>
      <w:r w:rsidR="000F4B76" w:rsidRPr="00BC6C91">
        <w:rPr>
          <w:rFonts w:ascii="Times New Roman" w:hAnsi="Times New Roman" w:cs="Times New Roman"/>
          <w:i/>
          <w:sz w:val="28"/>
          <w:szCs w:val="28"/>
        </w:rPr>
        <w:t xml:space="preserve"> в. Владимиро-Суздальское княжество больше подходило для центра Руси, так как находилось в более защищенном месте, не подвергалось набегам половцев. Там активнее развивалось с/х, ремесло, торговля, градостроительство).</w:t>
      </w:r>
    </w:p>
    <w:p w:rsidR="000F4B76" w:rsidRPr="00BC6C91" w:rsidRDefault="000F4B76" w:rsidP="00BF56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6C91">
        <w:rPr>
          <w:rFonts w:ascii="Times New Roman" w:hAnsi="Times New Roman" w:cs="Times New Roman"/>
          <w:sz w:val="28"/>
          <w:szCs w:val="28"/>
        </w:rPr>
        <w:t>Политика Андрея Боголюбского была достаточно жесткой, она вызвала недовольство бояр. В 1174 г. они организовали заговор против него.</w:t>
      </w:r>
    </w:p>
    <w:p w:rsidR="000F4B76" w:rsidRPr="00095147" w:rsidRDefault="00342E9B" w:rsidP="00BF5619">
      <w:pPr>
        <w:spacing w:after="0" w:line="36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095147">
        <w:rPr>
          <w:rFonts w:ascii="Times New Roman" w:hAnsi="Times New Roman" w:cs="Times New Roman"/>
          <w:b/>
          <w:i/>
          <w:sz w:val="28"/>
          <w:szCs w:val="28"/>
        </w:rPr>
        <w:t>Заговор 1174 г. (Видеофрагмент)</w:t>
      </w:r>
      <w:r w:rsidR="00BF5619" w:rsidRPr="00095147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EA2305" w:rsidRPr="00BC6C91" w:rsidRDefault="00136D5B" w:rsidP="00BF5619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F5619">
        <w:rPr>
          <w:rFonts w:ascii="Times New Roman" w:hAnsi="Times New Roman" w:cs="Times New Roman"/>
          <w:sz w:val="28"/>
          <w:szCs w:val="28"/>
        </w:rPr>
        <w:t>Кто из известных королей ЗЕ был современником Владимиро-Суздальских князей</w:t>
      </w:r>
      <w:r w:rsidRPr="00BF5619">
        <w:rPr>
          <w:rFonts w:ascii="Times New Roman" w:hAnsi="Times New Roman" w:cs="Times New Roman"/>
          <w:i/>
          <w:sz w:val="28"/>
          <w:szCs w:val="28"/>
        </w:rPr>
        <w:t>?</w:t>
      </w:r>
      <w:r w:rsidR="00B76752" w:rsidRPr="00BC6C9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B76752" w:rsidRPr="00BC6C91">
        <w:rPr>
          <w:rFonts w:ascii="Times New Roman" w:hAnsi="Times New Roman" w:cs="Times New Roman"/>
          <w:i/>
          <w:sz w:val="28"/>
          <w:szCs w:val="28"/>
        </w:rPr>
        <w:t>(</w:t>
      </w:r>
      <w:r w:rsidR="00BF5619">
        <w:rPr>
          <w:rFonts w:ascii="Times New Roman" w:hAnsi="Times New Roman" w:cs="Times New Roman"/>
          <w:i/>
          <w:sz w:val="28"/>
          <w:szCs w:val="28"/>
        </w:rPr>
        <w:t xml:space="preserve">Предполагаемый ответ обучающихся: </w:t>
      </w:r>
      <w:r w:rsidR="00B76752" w:rsidRPr="00BC6C91">
        <w:rPr>
          <w:rFonts w:ascii="Times New Roman" w:hAnsi="Times New Roman" w:cs="Times New Roman"/>
          <w:i/>
          <w:sz w:val="28"/>
          <w:szCs w:val="28"/>
        </w:rPr>
        <w:t xml:space="preserve">Филипп </w:t>
      </w:r>
      <w:r w:rsidR="00B76752" w:rsidRPr="00BC6C91">
        <w:rPr>
          <w:rFonts w:ascii="Times New Roman" w:hAnsi="Times New Roman" w:cs="Times New Roman"/>
          <w:i/>
          <w:sz w:val="28"/>
          <w:szCs w:val="28"/>
          <w:lang w:val="en-US"/>
        </w:rPr>
        <w:t>II</w:t>
      </w:r>
      <w:r w:rsidR="00B76752" w:rsidRPr="00BC6C91">
        <w:rPr>
          <w:rFonts w:ascii="Times New Roman" w:hAnsi="Times New Roman" w:cs="Times New Roman"/>
          <w:i/>
          <w:sz w:val="28"/>
          <w:szCs w:val="28"/>
        </w:rPr>
        <w:t xml:space="preserve"> Август (Фра</w:t>
      </w:r>
      <w:r w:rsidR="0081273F" w:rsidRPr="00BC6C91">
        <w:rPr>
          <w:rFonts w:ascii="Times New Roman" w:hAnsi="Times New Roman" w:cs="Times New Roman"/>
          <w:i/>
          <w:sz w:val="28"/>
          <w:szCs w:val="28"/>
        </w:rPr>
        <w:t xml:space="preserve">нция) – объединял свою страну, </w:t>
      </w:r>
      <w:r w:rsidR="00B76752" w:rsidRPr="00BC6C91">
        <w:rPr>
          <w:rFonts w:ascii="Times New Roman" w:hAnsi="Times New Roman" w:cs="Times New Roman"/>
          <w:i/>
          <w:sz w:val="28"/>
          <w:szCs w:val="28"/>
        </w:rPr>
        <w:t>Вильгельм Завоеватель (герцог Нормандский) – завоевал Англию, Фридрих Барбаросса, Ричард Львиное Сердце).</w:t>
      </w:r>
    </w:p>
    <w:p w:rsidR="000F4B76" w:rsidRPr="00BC6C91" w:rsidRDefault="000F4B76" w:rsidP="00BF56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6C91">
        <w:rPr>
          <w:rFonts w:ascii="Times New Roman" w:hAnsi="Times New Roman" w:cs="Times New Roman"/>
          <w:sz w:val="28"/>
          <w:szCs w:val="28"/>
        </w:rPr>
        <w:t>Все эти люди были жесткими правителями, использовали одинаковые методы в укреплении своей власти, так как жили в одно время. По этому же пути шел и Андрей Боголюбский.</w:t>
      </w:r>
    </w:p>
    <w:p w:rsidR="00BF5619" w:rsidRDefault="00BF5619" w:rsidP="00BF56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Всеволод Большое Гнездо был с</w:t>
      </w:r>
      <w:r w:rsidR="00B76752" w:rsidRPr="00BC6C91">
        <w:rPr>
          <w:rFonts w:ascii="Times New Roman" w:hAnsi="Times New Roman" w:cs="Times New Roman"/>
          <w:sz w:val="28"/>
          <w:szCs w:val="28"/>
        </w:rPr>
        <w:t>ын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B76752" w:rsidRPr="00BC6C91">
        <w:rPr>
          <w:rFonts w:ascii="Times New Roman" w:hAnsi="Times New Roman" w:cs="Times New Roman"/>
          <w:sz w:val="28"/>
          <w:szCs w:val="28"/>
        </w:rPr>
        <w:t xml:space="preserve"> Юрия Долгорукого. Когда Андрей Боголюбский изгнал своих братьев, Всеволод нашел приют у византийского императора в Константинополе. Право на престол доказывал в </w:t>
      </w:r>
      <w:r w:rsidR="00B76752" w:rsidRPr="00BC6C91">
        <w:rPr>
          <w:rFonts w:ascii="Times New Roman" w:hAnsi="Times New Roman" w:cs="Times New Roman"/>
          <w:sz w:val="28"/>
          <w:szCs w:val="28"/>
        </w:rPr>
        <w:lastRenderedPageBreak/>
        <w:t xml:space="preserve">борьбе с племянниками. Присвоил титул Великого князя Владимирского.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76752" w:rsidRPr="00BC6C91">
        <w:rPr>
          <w:rFonts w:ascii="Times New Roman" w:hAnsi="Times New Roman" w:cs="Times New Roman"/>
          <w:sz w:val="28"/>
          <w:szCs w:val="28"/>
        </w:rPr>
        <w:t>Создавал сословие из дворян (опору единоличной власти), одаривая дружинников землями. Подчинил рязанские земли, земли мордвы, захватил часть Новгородского владения.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76752" w:rsidRPr="00BC6C91">
        <w:rPr>
          <w:rFonts w:ascii="Times New Roman" w:hAnsi="Times New Roman" w:cs="Times New Roman"/>
          <w:sz w:val="28"/>
          <w:szCs w:val="28"/>
        </w:rPr>
        <w:t>Был властным, но осторожным правителем. Удерживал престол более 36 лет.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76752" w:rsidRPr="00BC6C91">
        <w:rPr>
          <w:rFonts w:ascii="Times New Roman" w:hAnsi="Times New Roman" w:cs="Times New Roman"/>
          <w:sz w:val="28"/>
          <w:szCs w:val="28"/>
        </w:rPr>
        <w:t>Прозвище свое получил за большое «семейное гнездо»: 8 сыновей и 4 дочери.</w:t>
      </w:r>
    </w:p>
    <w:p w:rsidR="000F4B76" w:rsidRPr="00497EEC" w:rsidRDefault="00D67DE1" w:rsidP="00C7021F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7021F">
        <w:rPr>
          <w:rFonts w:ascii="Times New Roman" w:hAnsi="Times New Roman" w:cs="Times New Roman"/>
          <w:iCs/>
          <w:sz w:val="28"/>
          <w:szCs w:val="28"/>
        </w:rPr>
        <w:t>Что знаменательного совершили владимирские князья для своег</w:t>
      </w:r>
      <w:r w:rsidR="0081273F" w:rsidRPr="00C7021F">
        <w:rPr>
          <w:rFonts w:ascii="Times New Roman" w:hAnsi="Times New Roman" w:cs="Times New Roman"/>
          <w:iCs/>
          <w:sz w:val="28"/>
          <w:szCs w:val="28"/>
        </w:rPr>
        <w:t xml:space="preserve">о </w:t>
      </w:r>
      <w:r w:rsidRPr="00C7021F">
        <w:rPr>
          <w:rFonts w:ascii="Times New Roman" w:hAnsi="Times New Roman" w:cs="Times New Roman"/>
          <w:iCs/>
          <w:sz w:val="28"/>
          <w:szCs w:val="28"/>
        </w:rPr>
        <w:t>княжества?</w:t>
      </w:r>
      <w:r w:rsidR="0081273F" w:rsidRPr="00C7021F">
        <w:rPr>
          <w:rFonts w:ascii="Times New Roman" w:hAnsi="Times New Roman" w:cs="Times New Roman"/>
          <w:sz w:val="28"/>
          <w:szCs w:val="28"/>
        </w:rPr>
        <w:t xml:space="preserve"> </w:t>
      </w:r>
      <w:r w:rsidRPr="00C7021F">
        <w:rPr>
          <w:rFonts w:ascii="Times New Roman" w:hAnsi="Times New Roman" w:cs="Times New Roman"/>
          <w:iCs/>
          <w:sz w:val="28"/>
          <w:szCs w:val="28"/>
        </w:rPr>
        <w:t>Что сделал каждый из них для усиления своей власти?</w:t>
      </w:r>
      <w:r w:rsidR="00497EEC">
        <w:rPr>
          <w:rFonts w:ascii="Times New Roman" w:hAnsi="Times New Roman" w:cs="Times New Roman"/>
          <w:iCs/>
          <w:sz w:val="28"/>
          <w:szCs w:val="28"/>
        </w:rPr>
        <w:t xml:space="preserve"> Соедините между собой соответствующие элементы схемы.</w:t>
      </w:r>
    </w:p>
    <w:p w:rsidR="00773DFB" w:rsidRPr="00BC6C91" w:rsidRDefault="00773DFB" w:rsidP="00C7021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C6C91">
        <w:rPr>
          <w:rFonts w:ascii="Times New Roman" w:hAnsi="Times New Roman" w:cs="Times New Roman"/>
          <w:sz w:val="28"/>
          <w:szCs w:val="28"/>
        </w:rPr>
        <w:t>Главной особенностью управления княжества была сильная власть князя. Вече практически не собиралось, дружинники являлись послушными слугами князя</w:t>
      </w:r>
      <w:r w:rsidRPr="00BC6C91">
        <w:rPr>
          <w:rFonts w:ascii="Times New Roman" w:hAnsi="Times New Roman" w:cs="Times New Roman"/>
          <w:i/>
          <w:sz w:val="28"/>
          <w:szCs w:val="28"/>
        </w:rPr>
        <w:t>.</w:t>
      </w:r>
      <w:r w:rsidR="0081273F" w:rsidRPr="00BC6C9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F4B76" w:rsidRPr="00BC6C91">
        <w:rPr>
          <w:rFonts w:ascii="Times New Roman" w:hAnsi="Times New Roman" w:cs="Times New Roman"/>
          <w:i/>
          <w:sz w:val="28"/>
          <w:szCs w:val="28"/>
        </w:rPr>
        <w:t>Сделайте, пожалуйста, записи в таблице.</w:t>
      </w:r>
    </w:p>
    <w:p w:rsidR="00586DDD" w:rsidRDefault="00586DDD" w:rsidP="00BC6C9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6DDD">
        <w:rPr>
          <w:rFonts w:ascii="Times New Roman" w:hAnsi="Times New Roman" w:cs="Times New Roman"/>
          <w:b/>
          <w:sz w:val="28"/>
          <w:szCs w:val="28"/>
        </w:rPr>
        <w:t xml:space="preserve">Закрепление </w:t>
      </w:r>
      <w:r>
        <w:rPr>
          <w:rFonts w:ascii="Times New Roman" w:hAnsi="Times New Roman" w:cs="Times New Roman"/>
          <w:b/>
          <w:sz w:val="28"/>
          <w:szCs w:val="28"/>
        </w:rPr>
        <w:t xml:space="preserve">учебного </w:t>
      </w:r>
      <w:r w:rsidRPr="00586DDD">
        <w:rPr>
          <w:rFonts w:ascii="Times New Roman" w:hAnsi="Times New Roman" w:cs="Times New Roman"/>
          <w:b/>
          <w:sz w:val="28"/>
          <w:szCs w:val="28"/>
        </w:rPr>
        <w:t xml:space="preserve"> материала.</w:t>
      </w:r>
    </w:p>
    <w:p w:rsidR="000F4B76" w:rsidRPr="00BC6C91" w:rsidRDefault="000F4B76" w:rsidP="00BC6C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6C91">
        <w:rPr>
          <w:rFonts w:ascii="Times New Roman" w:hAnsi="Times New Roman" w:cs="Times New Roman"/>
          <w:sz w:val="28"/>
          <w:szCs w:val="28"/>
        </w:rPr>
        <w:t xml:space="preserve">Итак, </w:t>
      </w:r>
      <w:r w:rsidR="00C7021F">
        <w:rPr>
          <w:rFonts w:ascii="Times New Roman" w:hAnsi="Times New Roman" w:cs="Times New Roman"/>
          <w:sz w:val="28"/>
          <w:szCs w:val="28"/>
        </w:rPr>
        <w:t xml:space="preserve">в начале урока мы поставили перед собой цель: </w:t>
      </w:r>
      <w:r w:rsidR="00497EEC" w:rsidRPr="00497EEC">
        <w:rPr>
          <w:rFonts w:ascii="Times New Roman" w:hAnsi="Times New Roman" w:cs="Times New Roman"/>
          <w:iCs/>
          <w:sz w:val="28"/>
          <w:szCs w:val="28"/>
        </w:rPr>
        <w:t>определить особенности истории Владимиро-Суздальского княжества</w:t>
      </w:r>
      <w:r w:rsidRPr="00497EEC">
        <w:rPr>
          <w:rFonts w:ascii="Times New Roman" w:hAnsi="Times New Roman" w:cs="Times New Roman"/>
          <w:sz w:val="28"/>
          <w:szCs w:val="28"/>
        </w:rPr>
        <w:t>.</w:t>
      </w:r>
      <w:r w:rsidR="00C7021F">
        <w:rPr>
          <w:rFonts w:ascii="Times New Roman" w:hAnsi="Times New Roman" w:cs="Times New Roman"/>
          <w:sz w:val="28"/>
          <w:szCs w:val="28"/>
        </w:rPr>
        <w:t xml:space="preserve"> Для этого заполняли таблицу. Давайте проверим ее.</w:t>
      </w:r>
    </w:p>
    <w:p w:rsidR="0081273F" w:rsidRPr="00BC6C91" w:rsidRDefault="00773DFB" w:rsidP="00BC6C9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C6C91">
        <w:rPr>
          <w:rFonts w:ascii="Times New Roman" w:hAnsi="Times New Roman" w:cs="Times New Roman"/>
          <w:i/>
          <w:sz w:val="28"/>
          <w:szCs w:val="28"/>
        </w:rPr>
        <w:t>Проверяем таблицу</w:t>
      </w:r>
      <w:r w:rsidRPr="00BC6C91">
        <w:rPr>
          <w:rFonts w:ascii="Times New Roman" w:hAnsi="Times New Roman" w:cs="Times New Roman"/>
          <w:b/>
          <w:sz w:val="28"/>
          <w:szCs w:val="28"/>
        </w:rPr>
        <w:t>.</w:t>
      </w:r>
    </w:p>
    <w:p w:rsidR="000F4B76" w:rsidRPr="00C7021F" w:rsidRDefault="000F4B76" w:rsidP="00BC6C9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8"/>
        <w:tblW w:w="10572" w:type="dxa"/>
        <w:tblInd w:w="-683" w:type="dxa"/>
        <w:tblLook w:val="04A0" w:firstRow="1" w:lastRow="0" w:firstColumn="1" w:lastColumn="0" w:noHBand="0" w:noVBand="1"/>
      </w:tblPr>
      <w:tblGrid>
        <w:gridCol w:w="2746"/>
        <w:gridCol w:w="4559"/>
        <w:gridCol w:w="3267"/>
      </w:tblGrid>
      <w:tr w:rsidR="00773DFB" w:rsidRPr="00BC6C91" w:rsidTr="00E10205">
        <w:tc>
          <w:tcPr>
            <w:tcW w:w="0" w:type="auto"/>
            <w:shd w:val="clear" w:color="auto" w:fill="BFBFBF" w:themeFill="background1" w:themeFillShade="BF"/>
          </w:tcPr>
          <w:p w:rsidR="00773DFB" w:rsidRPr="00BC6C91" w:rsidRDefault="00773DFB" w:rsidP="00411DA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6C91">
              <w:rPr>
                <w:rFonts w:ascii="Times New Roman" w:hAnsi="Times New Roman" w:cs="Times New Roman"/>
                <w:sz w:val="28"/>
                <w:szCs w:val="28"/>
              </w:rPr>
              <w:t>Линии сравнения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:rsidR="00773DFB" w:rsidRPr="00BC6C91" w:rsidRDefault="00773DFB" w:rsidP="00411DA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6C91">
              <w:rPr>
                <w:rFonts w:ascii="Times New Roman" w:hAnsi="Times New Roman" w:cs="Times New Roman"/>
                <w:sz w:val="28"/>
                <w:szCs w:val="28"/>
              </w:rPr>
              <w:t>Владимиро-Суздальское княжество</w:t>
            </w:r>
          </w:p>
        </w:tc>
        <w:tc>
          <w:tcPr>
            <w:tcW w:w="3267" w:type="dxa"/>
            <w:shd w:val="clear" w:color="auto" w:fill="BFBFBF" w:themeFill="background1" w:themeFillShade="BF"/>
          </w:tcPr>
          <w:p w:rsidR="00773DFB" w:rsidRPr="00BC6C91" w:rsidRDefault="00773DFB" w:rsidP="00411DA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6C91">
              <w:rPr>
                <w:rFonts w:ascii="Times New Roman" w:hAnsi="Times New Roman" w:cs="Times New Roman"/>
                <w:sz w:val="28"/>
                <w:szCs w:val="28"/>
              </w:rPr>
              <w:t>Новгородская земля</w:t>
            </w:r>
          </w:p>
        </w:tc>
      </w:tr>
      <w:tr w:rsidR="009E121C" w:rsidRPr="00BC6C91" w:rsidTr="00773DFB">
        <w:trPr>
          <w:trHeight w:val="519"/>
        </w:trPr>
        <w:tc>
          <w:tcPr>
            <w:tcW w:w="0" w:type="auto"/>
          </w:tcPr>
          <w:p w:rsidR="00773DFB" w:rsidRPr="00BC6C91" w:rsidRDefault="00773DFB" w:rsidP="00411DA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6C91">
              <w:rPr>
                <w:rFonts w:ascii="Times New Roman" w:hAnsi="Times New Roman" w:cs="Times New Roman"/>
                <w:sz w:val="28"/>
                <w:szCs w:val="28"/>
              </w:rPr>
              <w:t>Географическое положение</w:t>
            </w:r>
          </w:p>
        </w:tc>
        <w:tc>
          <w:tcPr>
            <w:tcW w:w="0" w:type="auto"/>
          </w:tcPr>
          <w:p w:rsidR="00773DFB" w:rsidRPr="00BC6C91" w:rsidRDefault="00773DFB" w:rsidP="00411DA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6C91">
              <w:rPr>
                <w:rFonts w:ascii="Times New Roman" w:hAnsi="Times New Roman" w:cs="Times New Roman"/>
                <w:sz w:val="28"/>
                <w:szCs w:val="28"/>
              </w:rPr>
              <w:t>Северо-восток Руси.</w:t>
            </w:r>
          </w:p>
        </w:tc>
        <w:tc>
          <w:tcPr>
            <w:tcW w:w="3267" w:type="dxa"/>
          </w:tcPr>
          <w:p w:rsidR="00773DFB" w:rsidRPr="00BC6C91" w:rsidRDefault="00773DFB" w:rsidP="00411DA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121C" w:rsidRPr="00BC6C91" w:rsidTr="009E121C">
        <w:trPr>
          <w:trHeight w:val="1148"/>
        </w:trPr>
        <w:tc>
          <w:tcPr>
            <w:tcW w:w="0" w:type="auto"/>
          </w:tcPr>
          <w:p w:rsidR="00773DFB" w:rsidRPr="00BC6C91" w:rsidRDefault="00773DFB" w:rsidP="00411DA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6C91">
              <w:rPr>
                <w:rFonts w:ascii="Times New Roman" w:hAnsi="Times New Roman" w:cs="Times New Roman"/>
                <w:sz w:val="28"/>
                <w:szCs w:val="28"/>
              </w:rPr>
              <w:t>Природно-климатические условия</w:t>
            </w:r>
          </w:p>
        </w:tc>
        <w:tc>
          <w:tcPr>
            <w:tcW w:w="0" w:type="auto"/>
          </w:tcPr>
          <w:p w:rsidR="00773DFB" w:rsidRPr="00BC6C91" w:rsidRDefault="00773DFB" w:rsidP="00411DA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6C91">
              <w:rPr>
                <w:rFonts w:ascii="Times New Roman" w:hAnsi="Times New Roman" w:cs="Times New Roman"/>
                <w:sz w:val="28"/>
                <w:szCs w:val="28"/>
              </w:rPr>
              <w:t xml:space="preserve">Благодатный край. Лес, ополье, много рек. В лесу много зверья, ягод, грибов, </w:t>
            </w:r>
            <w:r w:rsidR="009E121C" w:rsidRPr="00BC6C91">
              <w:rPr>
                <w:rFonts w:ascii="Times New Roman" w:hAnsi="Times New Roman" w:cs="Times New Roman"/>
                <w:sz w:val="28"/>
                <w:szCs w:val="28"/>
              </w:rPr>
              <w:t>меда диких пчел.</w:t>
            </w:r>
          </w:p>
        </w:tc>
        <w:tc>
          <w:tcPr>
            <w:tcW w:w="3267" w:type="dxa"/>
          </w:tcPr>
          <w:p w:rsidR="00773DFB" w:rsidRPr="00BC6C91" w:rsidRDefault="00773DFB" w:rsidP="00411DA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121C" w:rsidRPr="00BC6C91" w:rsidTr="009E121C">
        <w:trPr>
          <w:trHeight w:val="711"/>
        </w:trPr>
        <w:tc>
          <w:tcPr>
            <w:tcW w:w="0" w:type="auto"/>
          </w:tcPr>
          <w:p w:rsidR="00773DFB" w:rsidRPr="00BC6C91" w:rsidRDefault="00773DFB" w:rsidP="00411DA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6C91">
              <w:rPr>
                <w:rFonts w:ascii="Times New Roman" w:hAnsi="Times New Roman" w:cs="Times New Roman"/>
                <w:sz w:val="28"/>
                <w:szCs w:val="28"/>
              </w:rPr>
              <w:t>Основные городские центры</w:t>
            </w:r>
          </w:p>
        </w:tc>
        <w:tc>
          <w:tcPr>
            <w:tcW w:w="0" w:type="auto"/>
          </w:tcPr>
          <w:p w:rsidR="00773DFB" w:rsidRPr="00BC6C91" w:rsidRDefault="009E121C" w:rsidP="00411DA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6C91">
              <w:rPr>
                <w:rFonts w:ascii="Times New Roman" w:hAnsi="Times New Roman" w:cs="Times New Roman"/>
                <w:sz w:val="28"/>
                <w:szCs w:val="28"/>
              </w:rPr>
              <w:t>Ростов, Суздаль, Ярославль, Владимир</w:t>
            </w:r>
          </w:p>
        </w:tc>
        <w:tc>
          <w:tcPr>
            <w:tcW w:w="3267" w:type="dxa"/>
          </w:tcPr>
          <w:p w:rsidR="00773DFB" w:rsidRPr="00BC6C91" w:rsidRDefault="00773DFB" w:rsidP="00411DA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121C" w:rsidRPr="00BC6C91" w:rsidTr="009E121C">
        <w:trPr>
          <w:trHeight w:val="693"/>
        </w:trPr>
        <w:tc>
          <w:tcPr>
            <w:tcW w:w="0" w:type="auto"/>
          </w:tcPr>
          <w:p w:rsidR="00773DFB" w:rsidRPr="00BC6C91" w:rsidRDefault="00773DFB" w:rsidP="00411DA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6C91">
              <w:rPr>
                <w:rFonts w:ascii="Times New Roman" w:hAnsi="Times New Roman" w:cs="Times New Roman"/>
                <w:sz w:val="28"/>
                <w:szCs w:val="28"/>
              </w:rPr>
              <w:t>Занятия населения</w:t>
            </w:r>
          </w:p>
        </w:tc>
        <w:tc>
          <w:tcPr>
            <w:tcW w:w="0" w:type="auto"/>
          </w:tcPr>
          <w:p w:rsidR="00773DFB" w:rsidRPr="00BC6C91" w:rsidRDefault="009E121C" w:rsidP="00411DA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6C91">
              <w:rPr>
                <w:rFonts w:ascii="Times New Roman" w:hAnsi="Times New Roman" w:cs="Times New Roman"/>
                <w:sz w:val="28"/>
                <w:szCs w:val="28"/>
              </w:rPr>
              <w:t>Земледелие, скотоводство, ремесло, торговля.</w:t>
            </w:r>
          </w:p>
        </w:tc>
        <w:tc>
          <w:tcPr>
            <w:tcW w:w="3267" w:type="dxa"/>
          </w:tcPr>
          <w:p w:rsidR="00773DFB" w:rsidRPr="00BC6C91" w:rsidRDefault="00773DFB" w:rsidP="00411DA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121C" w:rsidRPr="00BC6C91" w:rsidTr="009E121C">
        <w:trPr>
          <w:trHeight w:val="844"/>
        </w:trPr>
        <w:tc>
          <w:tcPr>
            <w:tcW w:w="0" w:type="auto"/>
          </w:tcPr>
          <w:p w:rsidR="00773DFB" w:rsidRPr="00BC6C91" w:rsidRDefault="00773DFB" w:rsidP="00411DA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6C91">
              <w:rPr>
                <w:rFonts w:ascii="Times New Roman" w:hAnsi="Times New Roman" w:cs="Times New Roman"/>
                <w:sz w:val="28"/>
                <w:szCs w:val="28"/>
              </w:rPr>
              <w:t>Политические особенности</w:t>
            </w:r>
          </w:p>
        </w:tc>
        <w:tc>
          <w:tcPr>
            <w:tcW w:w="0" w:type="auto"/>
          </w:tcPr>
          <w:p w:rsidR="00773DFB" w:rsidRPr="00BC6C91" w:rsidRDefault="009E121C" w:rsidP="00411DA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6C91">
              <w:rPr>
                <w:rFonts w:ascii="Times New Roman" w:hAnsi="Times New Roman" w:cs="Times New Roman"/>
                <w:sz w:val="28"/>
                <w:szCs w:val="28"/>
              </w:rPr>
              <w:t>Сильная власть князя.</w:t>
            </w:r>
          </w:p>
        </w:tc>
        <w:tc>
          <w:tcPr>
            <w:tcW w:w="3267" w:type="dxa"/>
          </w:tcPr>
          <w:p w:rsidR="00773DFB" w:rsidRPr="00BC6C91" w:rsidRDefault="00773DFB" w:rsidP="00411DA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1273F" w:rsidRPr="00C7021F" w:rsidRDefault="00D67DE1" w:rsidP="00497E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021F">
        <w:rPr>
          <w:rFonts w:ascii="Times New Roman" w:hAnsi="Times New Roman" w:cs="Times New Roman"/>
          <w:sz w:val="28"/>
          <w:szCs w:val="28"/>
        </w:rPr>
        <w:t>Молодцы</w:t>
      </w:r>
      <w:r w:rsidR="0081273F" w:rsidRPr="00C7021F">
        <w:rPr>
          <w:rFonts w:ascii="Times New Roman" w:hAnsi="Times New Roman" w:cs="Times New Roman"/>
          <w:sz w:val="28"/>
          <w:szCs w:val="28"/>
        </w:rPr>
        <w:t xml:space="preserve">, </w:t>
      </w:r>
      <w:r w:rsidR="000F4B76" w:rsidRPr="00C7021F">
        <w:rPr>
          <w:rFonts w:ascii="Times New Roman" w:hAnsi="Times New Roman" w:cs="Times New Roman"/>
          <w:sz w:val="28"/>
          <w:szCs w:val="28"/>
        </w:rPr>
        <w:t>с работой справились, заполнение таблицы продолжим на следующем уроке.</w:t>
      </w:r>
    </w:p>
    <w:p w:rsidR="000F4B76" w:rsidRPr="00BC6C91" w:rsidRDefault="0081273F" w:rsidP="00497EEC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C6C91">
        <w:rPr>
          <w:rFonts w:ascii="Times New Roman" w:hAnsi="Times New Roman" w:cs="Times New Roman"/>
          <w:sz w:val="28"/>
          <w:szCs w:val="28"/>
        </w:rPr>
        <w:lastRenderedPageBreak/>
        <w:t>А к</w:t>
      </w:r>
      <w:r w:rsidR="000F4B76" w:rsidRPr="00BC6C91">
        <w:rPr>
          <w:rFonts w:ascii="Times New Roman" w:hAnsi="Times New Roman" w:cs="Times New Roman"/>
          <w:sz w:val="28"/>
          <w:szCs w:val="28"/>
        </w:rPr>
        <w:t xml:space="preserve">акова роль </w:t>
      </w:r>
      <w:r w:rsidRPr="00BC6C91">
        <w:rPr>
          <w:rFonts w:ascii="Times New Roman" w:hAnsi="Times New Roman" w:cs="Times New Roman"/>
          <w:sz w:val="28"/>
          <w:szCs w:val="28"/>
        </w:rPr>
        <w:t>владимирских князей в истории?</w:t>
      </w:r>
      <w:r w:rsidR="000F4B76" w:rsidRPr="00BC6C91">
        <w:rPr>
          <w:rFonts w:ascii="Times New Roman" w:hAnsi="Times New Roman" w:cs="Times New Roman"/>
          <w:sz w:val="28"/>
          <w:szCs w:val="28"/>
        </w:rPr>
        <w:t xml:space="preserve"> (</w:t>
      </w:r>
      <w:r w:rsidR="00C7021F" w:rsidRPr="00C15D63">
        <w:rPr>
          <w:rFonts w:ascii="Times New Roman" w:hAnsi="Times New Roman" w:cs="Times New Roman"/>
          <w:i/>
          <w:sz w:val="28"/>
          <w:szCs w:val="28"/>
        </w:rPr>
        <w:t xml:space="preserve">Предполагаемый ответ обучающихся: </w:t>
      </w:r>
      <w:r w:rsidR="00C7021F">
        <w:rPr>
          <w:rFonts w:ascii="Times New Roman" w:hAnsi="Times New Roman" w:cs="Times New Roman"/>
          <w:sz w:val="28"/>
          <w:szCs w:val="28"/>
        </w:rPr>
        <w:t>с</w:t>
      </w:r>
      <w:r w:rsidR="000F4B76" w:rsidRPr="00BC6C91">
        <w:rPr>
          <w:rFonts w:ascii="Times New Roman" w:hAnsi="Times New Roman" w:cs="Times New Roman"/>
          <w:i/>
          <w:sz w:val="28"/>
          <w:szCs w:val="28"/>
        </w:rPr>
        <w:t>тремились укрепить свое княжество)</w:t>
      </w:r>
      <w:r w:rsidR="00C15D63">
        <w:rPr>
          <w:rFonts w:ascii="Times New Roman" w:hAnsi="Times New Roman" w:cs="Times New Roman"/>
          <w:i/>
          <w:sz w:val="28"/>
          <w:szCs w:val="28"/>
        </w:rPr>
        <w:t>.</w:t>
      </w:r>
    </w:p>
    <w:p w:rsidR="00E01BF6" w:rsidRDefault="000F4B76" w:rsidP="00C15D6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6C91">
        <w:rPr>
          <w:rFonts w:ascii="Times New Roman" w:hAnsi="Times New Roman" w:cs="Times New Roman"/>
          <w:sz w:val="28"/>
          <w:szCs w:val="28"/>
        </w:rPr>
        <w:t>Итак, Владимирское княжество было одним из главных центров Руси. Его князья много сделали для своей земли и оставили в истории значительный след.</w:t>
      </w:r>
    </w:p>
    <w:p w:rsidR="009E121C" w:rsidRPr="00BC6C91" w:rsidRDefault="009E121C" w:rsidP="00BC6C9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C6C91">
        <w:rPr>
          <w:rFonts w:ascii="Times New Roman" w:hAnsi="Times New Roman" w:cs="Times New Roman"/>
          <w:sz w:val="28"/>
          <w:szCs w:val="28"/>
        </w:rPr>
        <w:t>Комментирование ответов, выставление оценок.</w:t>
      </w:r>
    </w:p>
    <w:p w:rsidR="009E121C" w:rsidRPr="00BC6C91" w:rsidRDefault="009E121C" w:rsidP="00BC6C9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C6C91">
        <w:rPr>
          <w:rFonts w:ascii="Times New Roman" w:hAnsi="Times New Roman" w:cs="Times New Roman"/>
          <w:b/>
          <w:sz w:val="28"/>
          <w:szCs w:val="28"/>
        </w:rPr>
        <w:t>Домашнее задание.</w:t>
      </w:r>
    </w:p>
    <w:p w:rsidR="009E121C" w:rsidRDefault="001953C0" w:rsidP="00BC6C9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C6C91">
        <w:rPr>
          <w:rFonts w:ascii="Times New Roman" w:hAnsi="Times New Roman" w:cs="Times New Roman"/>
          <w:sz w:val="28"/>
          <w:szCs w:val="28"/>
        </w:rPr>
        <w:t>§ 13</w:t>
      </w:r>
      <w:r w:rsidR="000F4B76" w:rsidRPr="00BC6C91">
        <w:rPr>
          <w:rFonts w:ascii="Times New Roman" w:hAnsi="Times New Roman" w:cs="Times New Roman"/>
          <w:sz w:val="28"/>
          <w:szCs w:val="28"/>
        </w:rPr>
        <w:t xml:space="preserve">, </w:t>
      </w:r>
      <w:r w:rsidR="006879AA">
        <w:rPr>
          <w:rFonts w:ascii="Times New Roman" w:hAnsi="Times New Roman" w:cs="Times New Roman"/>
          <w:sz w:val="28"/>
          <w:szCs w:val="28"/>
        </w:rPr>
        <w:t xml:space="preserve">задание 3 </w:t>
      </w:r>
      <w:r w:rsidR="008C2C75">
        <w:rPr>
          <w:rFonts w:ascii="Times New Roman" w:hAnsi="Times New Roman" w:cs="Times New Roman"/>
          <w:sz w:val="28"/>
          <w:szCs w:val="28"/>
        </w:rPr>
        <w:t>Думаем, сравним, размышляем.</w:t>
      </w:r>
      <w:bookmarkStart w:id="0" w:name="_GoBack"/>
      <w:bookmarkEnd w:id="0"/>
    </w:p>
    <w:p w:rsidR="00C7021F" w:rsidRDefault="00C7021F" w:rsidP="00C7021F">
      <w:pPr>
        <w:tabs>
          <w:tab w:val="left" w:pos="450"/>
        </w:tabs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7021F">
        <w:rPr>
          <w:rFonts w:ascii="Times New Roman" w:hAnsi="Times New Roman" w:cs="Times New Roman"/>
          <w:color w:val="000000"/>
          <w:sz w:val="28"/>
          <w:szCs w:val="28"/>
        </w:rPr>
        <w:t xml:space="preserve">По итогам урока прошу поделиться вашими впечатлениями. </w:t>
      </w:r>
    </w:p>
    <w:p w:rsidR="00C7021F" w:rsidRDefault="00C7021F" w:rsidP="00C7021F">
      <w:pPr>
        <w:tabs>
          <w:tab w:val="left" w:pos="450"/>
        </w:tabs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Утверждения рефлексии:</w:t>
      </w:r>
    </w:p>
    <w:p w:rsidR="00C7021F" w:rsidRPr="00E01BF6" w:rsidRDefault="00C7021F" w:rsidP="00E01BF6">
      <w:pPr>
        <w:pStyle w:val="a3"/>
        <w:numPr>
          <w:ilvl w:val="0"/>
          <w:numId w:val="12"/>
        </w:numPr>
        <w:tabs>
          <w:tab w:val="left" w:pos="450"/>
        </w:tabs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01BF6">
        <w:rPr>
          <w:rFonts w:ascii="Times New Roman" w:hAnsi="Times New Roman" w:cs="Times New Roman"/>
          <w:color w:val="000000"/>
          <w:sz w:val="28"/>
          <w:szCs w:val="28"/>
        </w:rPr>
        <w:t>У меня были трудности, не все успел (а).</w:t>
      </w:r>
    </w:p>
    <w:p w:rsidR="00C7021F" w:rsidRPr="00E01BF6" w:rsidRDefault="00C7021F" w:rsidP="00E01BF6">
      <w:pPr>
        <w:pStyle w:val="a3"/>
        <w:numPr>
          <w:ilvl w:val="0"/>
          <w:numId w:val="12"/>
        </w:numPr>
        <w:tabs>
          <w:tab w:val="left" w:pos="450"/>
        </w:tabs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01BF6">
        <w:rPr>
          <w:rFonts w:ascii="Times New Roman" w:hAnsi="Times New Roman" w:cs="Times New Roman"/>
          <w:color w:val="000000"/>
          <w:sz w:val="28"/>
          <w:szCs w:val="28"/>
        </w:rPr>
        <w:t>Было много нового, у меня многое получилось.</w:t>
      </w:r>
    </w:p>
    <w:p w:rsidR="00C7021F" w:rsidRPr="00E01BF6" w:rsidRDefault="00C7021F" w:rsidP="00E01BF6">
      <w:pPr>
        <w:pStyle w:val="a3"/>
        <w:numPr>
          <w:ilvl w:val="0"/>
          <w:numId w:val="12"/>
        </w:numPr>
        <w:tabs>
          <w:tab w:val="left" w:pos="450"/>
          <w:tab w:val="left" w:pos="7530"/>
        </w:tabs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01BF6">
        <w:rPr>
          <w:rFonts w:ascii="Times New Roman" w:hAnsi="Times New Roman" w:cs="Times New Roman"/>
          <w:color w:val="000000"/>
          <w:sz w:val="28"/>
          <w:szCs w:val="28"/>
        </w:rPr>
        <w:t>Мне было интересно и все получилось, хочу знать больше.</w:t>
      </w:r>
      <w:r w:rsidRPr="00E01BF6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C7021F" w:rsidRPr="00BC6C91" w:rsidRDefault="00C7021F" w:rsidP="00BC6C9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C7021F" w:rsidRPr="00BC6C91" w:rsidSect="00EA22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33C6" w:rsidRDefault="009E33C6" w:rsidP="00FE0964">
      <w:pPr>
        <w:spacing w:after="0" w:line="240" w:lineRule="auto"/>
      </w:pPr>
      <w:r>
        <w:separator/>
      </w:r>
    </w:p>
  </w:endnote>
  <w:endnote w:type="continuationSeparator" w:id="0">
    <w:p w:rsidR="009E33C6" w:rsidRDefault="009E33C6" w:rsidP="00FE09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33C6" w:rsidRDefault="009E33C6" w:rsidP="00FE0964">
      <w:pPr>
        <w:spacing w:after="0" w:line="240" w:lineRule="auto"/>
      </w:pPr>
      <w:r>
        <w:separator/>
      </w:r>
    </w:p>
  </w:footnote>
  <w:footnote w:type="continuationSeparator" w:id="0">
    <w:p w:rsidR="009E33C6" w:rsidRDefault="009E33C6" w:rsidP="00FE09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30475"/>
    <w:multiLevelType w:val="hybridMultilevel"/>
    <w:tmpl w:val="9146B5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53F2C"/>
    <w:multiLevelType w:val="hybridMultilevel"/>
    <w:tmpl w:val="9124A7FE"/>
    <w:lvl w:ilvl="0" w:tplc="5B52D1D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53C671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65ACF9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B3E215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D62EE1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4CC51C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854290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788150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326269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3D52AA"/>
    <w:multiLevelType w:val="hybridMultilevel"/>
    <w:tmpl w:val="D80A80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507703"/>
    <w:multiLevelType w:val="hybridMultilevel"/>
    <w:tmpl w:val="22BC04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773241"/>
    <w:multiLevelType w:val="hybridMultilevel"/>
    <w:tmpl w:val="2276840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160B6D"/>
    <w:multiLevelType w:val="hybridMultilevel"/>
    <w:tmpl w:val="0A90ACE0"/>
    <w:lvl w:ilvl="0" w:tplc="B4AEF0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2DEF1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998FD3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54866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00ABD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52249C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EC0E7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EE676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AE0A75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4454B5F"/>
    <w:multiLevelType w:val="hybridMultilevel"/>
    <w:tmpl w:val="D80A80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324650"/>
    <w:multiLevelType w:val="hybridMultilevel"/>
    <w:tmpl w:val="684209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29B57F0"/>
    <w:multiLevelType w:val="hybridMultilevel"/>
    <w:tmpl w:val="6D745972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BE1CD5D8">
      <w:start w:val="1"/>
      <w:numFmt w:val="decimal"/>
      <w:lvlText w:val="%2."/>
      <w:lvlJc w:val="left"/>
      <w:pPr>
        <w:tabs>
          <w:tab w:val="num" w:pos="2220"/>
        </w:tabs>
        <w:ind w:left="2220" w:hanging="360"/>
      </w:pPr>
      <w:rPr>
        <w:rFonts w:hint="default"/>
        <w:i w:val="0"/>
      </w:rPr>
    </w:lvl>
    <w:lvl w:ilvl="2" w:tplc="041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9" w15:restartNumberingAfterBreak="0">
    <w:nsid w:val="58186232"/>
    <w:multiLevelType w:val="hybridMultilevel"/>
    <w:tmpl w:val="DF9E7142"/>
    <w:lvl w:ilvl="0" w:tplc="5EDA509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38057A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722B96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65801F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6C4ADE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AF83C9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9CAFD4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616F3F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6E29C9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0" w15:restartNumberingAfterBreak="0">
    <w:nsid w:val="592F38BF"/>
    <w:multiLevelType w:val="hybridMultilevel"/>
    <w:tmpl w:val="8B8CE7BC"/>
    <w:lvl w:ilvl="0" w:tplc="967C8972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220011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29EA6C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D44FFF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A143C5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12E260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50A8C7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6CC198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F40220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33202B"/>
    <w:multiLevelType w:val="hybridMultilevel"/>
    <w:tmpl w:val="9B3242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B46756"/>
    <w:multiLevelType w:val="hybridMultilevel"/>
    <w:tmpl w:val="5C00F02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81768BB"/>
    <w:multiLevelType w:val="hybridMultilevel"/>
    <w:tmpl w:val="3E6653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491DA9"/>
    <w:multiLevelType w:val="hybridMultilevel"/>
    <w:tmpl w:val="1110E0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57354B"/>
    <w:multiLevelType w:val="hybridMultilevel"/>
    <w:tmpl w:val="B6DC92D2"/>
    <w:lvl w:ilvl="0" w:tplc="7C927B2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7"/>
  </w:num>
  <w:num w:numId="3">
    <w:abstractNumId w:val="15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14"/>
  </w:num>
  <w:num w:numId="9">
    <w:abstractNumId w:val="10"/>
  </w:num>
  <w:num w:numId="10">
    <w:abstractNumId w:val="12"/>
  </w:num>
  <w:num w:numId="11">
    <w:abstractNumId w:val="5"/>
  </w:num>
  <w:num w:numId="12">
    <w:abstractNumId w:val="11"/>
  </w:num>
  <w:num w:numId="13">
    <w:abstractNumId w:val="13"/>
  </w:num>
  <w:num w:numId="14">
    <w:abstractNumId w:val="6"/>
  </w:num>
  <w:num w:numId="15">
    <w:abstractNumId w:val="2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843"/>
    <w:rsid w:val="00065DDD"/>
    <w:rsid w:val="00070805"/>
    <w:rsid w:val="000801E6"/>
    <w:rsid w:val="000808D9"/>
    <w:rsid w:val="00095147"/>
    <w:rsid w:val="000F4B76"/>
    <w:rsid w:val="00102D26"/>
    <w:rsid w:val="001174CE"/>
    <w:rsid w:val="00136D5B"/>
    <w:rsid w:val="00167B78"/>
    <w:rsid w:val="001953C0"/>
    <w:rsid w:val="001A7BC9"/>
    <w:rsid w:val="001E6E36"/>
    <w:rsid w:val="00222FAC"/>
    <w:rsid w:val="0023489D"/>
    <w:rsid w:val="00296DE6"/>
    <w:rsid w:val="002C644E"/>
    <w:rsid w:val="00307C29"/>
    <w:rsid w:val="00342E9B"/>
    <w:rsid w:val="00354720"/>
    <w:rsid w:val="003D5A38"/>
    <w:rsid w:val="003D7DC5"/>
    <w:rsid w:val="003F1F43"/>
    <w:rsid w:val="003F7197"/>
    <w:rsid w:val="00411DA0"/>
    <w:rsid w:val="0041439C"/>
    <w:rsid w:val="00497EEC"/>
    <w:rsid w:val="004B304C"/>
    <w:rsid w:val="00551A16"/>
    <w:rsid w:val="005720D9"/>
    <w:rsid w:val="00586DDD"/>
    <w:rsid w:val="005E2860"/>
    <w:rsid w:val="005F2FD2"/>
    <w:rsid w:val="005F76E5"/>
    <w:rsid w:val="0060380C"/>
    <w:rsid w:val="00617082"/>
    <w:rsid w:val="0064264D"/>
    <w:rsid w:val="00666843"/>
    <w:rsid w:val="0068148A"/>
    <w:rsid w:val="006879AA"/>
    <w:rsid w:val="0069435C"/>
    <w:rsid w:val="006F0CFD"/>
    <w:rsid w:val="007270C0"/>
    <w:rsid w:val="00772554"/>
    <w:rsid w:val="00772CE0"/>
    <w:rsid w:val="00773DFB"/>
    <w:rsid w:val="007C2EF5"/>
    <w:rsid w:val="0081273F"/>
    <w:rsid w:val="00887DE4"/>
    <w:rsid w:val="00890034"/>
    <w:rsid w:val="008B125A"/>
    <w:rsid w:val="008C0493"/>
    <w:rsid w:val="008C2C75"/>
    <w:rsid w:val="009B1C46"/>
    <w:rsid w:val="009E121C"/>
    <w:rsid w:val="009E33C6"/>
    <w:rsid w:val="00A64D73"/>
    <w:rsid w:val="00A74A3A"/>
    <w:rsid w:val="00A8078D"/>
    <w:rsid w:val="00AB5662"/>
    <w:rsid w:val="00B22F34"/>
    <w:rsid w:val="00B527F6"/>
    <w:rsid w:val="00B76752"/>
    <w:rsid w:val="00B9625B"/>
    <w:rsid w:val="00BA4B03"/>
    <w:rsid w:val="00BC1DC9"/>
    <w:rsid w:val="00BC24FB"/>
    <w:rsid w:val="00BC6C91"/>
    <w:rsid w:val="00BE3E3E"/>
    <w:rsid w:val="00BF5619"/>
    <w:rsid w:val="00C15D63"/>
    <w:rsid w:val="00C7021F"/>
    <w:rsid w:val="00C75C6E"/>
    <w:rsid w:val="00D33DE1"/>
    <w:rsid w:val="00D40D8F"/>
    <w:rsid w:val="00D67DE1"/>
    <w:rsid w:val="00DB2614"/>
    <w:rsid w:val="00E01BF6"/>
    <w:rsid w:val="00E10205"/>
    <w:rsid w:val="00EA2293"/>
    <w:rsid w:val="00EA2305"/>
    <w:rsid w:val="00EB6111"/>
    <w:rsid w:val="00EC3459"/>
    <w:rsid w:val="00EC729A"/>
    <w:rsid w:val="00F242AE"/>
    <w:rsid w:val="00F61F01"/>
    <w:rsid w:val="00F73A46"/>
    <w:rsid w:val="00F97173"/>
    <w:rsid w:val="00FA580B"/>
    <w:rsid w:val="00FD4E75"/>
    <w:rsid w:val="00FD50CA"/>
    <w:rsid w:val="00FE0964"/>
    <w:rsid w:val="00FE6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5E6BE"/>
  <w15:docId w15:val="{D2063EE1-A511-4BE1-8C90-7179A0E7F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67D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01B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6843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FE09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E0964"/>
  </w:style>
  <w:style w:type="paragraph" w:styleId="a6">
    <w:name w:val="footer"/>
    <w:basedOn w:val="a"/>
    <w:link w:val="a7"/>
    <w:uiPriority w:val="99"/>
    <w:semiHidden/>
    <w:unhideWhenUsed/>
    <w:rsid w:val="00FE09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E0964"/>
  </w:style>
  <w:style w:type="table" w:styleId="a8">
    <w:name w:val="Table Grid"/>
    <w:basedOn w:val="a1"/>
    <w:uiPriority w:val="59"/>
    <w:rsid w:val="00FE096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9">
    <w:name w:val="Hyperlink"/>
    <w:basedOn w:val="a0"/>
    <w:uiPriority w:val="99"/>
    <w:unhideWhenUsed/>
    <w:rsid w:val="00BC24F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D67DE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a">
    <w:name w:val="Normal (Web)"/>
    <w:basedOn w:val="a"/>
    <w:uiPriority w:val="99"/>
    <w:rsid w:val="00C702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E01BF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FontStyle23">
    <w:name w:val="Font Style23"/>
    <w:rsid w:val="00FA580B"/>
    <w:rPr>
      <w:rFonts w:ascii="Times New Roman" w:hAnsi="Times New Roman" w:cs="Times New Roman"/>
      <w:sz w:val="18"/>
      <w:szCs w:val="18"/>
    </w:rPr>
  </w:style>
  <w:style w:type="character" w:styleId="ab">
    <w:name w:val="FollowedHyperlink"/>
    <w:basedOn w:val="a0"/>
    <w:uiPriority w:val="99"/>
    <w:semiHidden/>
    <w:unhideWhenUsed/>
    <w:rsid w:val="00296DE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85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40489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7018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5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204560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44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642683">
          <w:marLeft w:val="83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921805">
          <w:marLeft w:val="83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30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97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84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31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07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A3EE22-695D-496C-968C-2BC68B09A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10</Pages>
  <Words>2047</Words>
  <Characters>11672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7</cp:revision>
  <cp:lastPrinted>2010-02-25T13:30:00Z</cp:lastPrinted>
  <dcterms:created xsi:type="dcterms:W3CDTF">2019-10-31T04:37:00Z</dcterms:created>
  <dcterms:modified xsi:type="dcterms:W3CDTF">2024-04-09T12:07:00Z</dcterms:modified>
</cp:coreProperties>
</file>